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A4" w:rsidRPr="003C2061" w:rsidRDefault="008137A4" w:rsidP="0081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8137A4" w:rsidRPr="003C2061" w:rsidRDefault="008137A4" w:rsidP="008137A4">
      <w:pPr>
        <w:spacing w:after="0" w:line="235" w:lineRule="auto"/>
        <w:rPr>
          <w:sz w:val="28"/>
          <w:szCs w:val="28"/>
        </w:rPr>
      </w:pPr>
    </w:p>
    <w:p w:rsidR="008137A4" w:rsidRPr="003C2061" w:rsidRDefault="008137A4" w:rsidP="008137A4">
      <w:pPr>
        <w:spacing w:after="0" w:line="235" w:lineRule="auto"/>
        <w:rPr>
          <w:sz w:val="28"/>
          <w:szCs w:val="28"/>
        </w:rPr>
      </w:pPr>
    </w:p>
    <w:p w:rsidR="008137A4" w:rsidRPr="003C2061" w:rsidRDefault="008137A4" w:rsidP="008137A4">
      <w:pPr>
        <w:spacing w:after="0" w:line="235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Pr="003C2061">
        <w:rPr>
          <w:rFonts w:ascii="Times New Roman" w:hAnsi="Times New Roman" w:cs="Times New Roman"/>
          <w:sz w:val="28"/>
          <w:szCs w:val="28"/>
        </w:rPr>
        <w:t>01._</w:t>
      </w:r>
      <w:proofErr w:type="gramEnd"/>
      <w:r w:rsidRPr="003C2061">
        <w:rPr>
          <w:rFonts w:ascii="Times New Roman" w:hAnsi="Times New Roman" w:cs="Times New Roman"/>
          <w:sz w:val="28"/>
          <w:szCs w:val="28"/>
        </w:rPr>
        <w:t xml:space="preserve">_.____ г.  </w:t>
      </w:r>
      <w:r w:rsidRPr="003C2061">
        <w:rPr>
          <w:rFonts w:ascii="Times New Roman" w:hAnsi="Times New Roman"/>
          <w:i/>
          <w:sz w:val="28"/>
          <w:szCs w:val="28"/>
          <w:lang w:eastAsia="ru-RU"/>
        </w:rPr>
        <w:t>(1-е число месяца, следующего за отчетным кварталом (нарастающим итогом с начала года):</w:t>
      </w:r>
    </w:p>
    <w:p w:rsidR="008137A4" w:rsidRPr="003C2061" w:rsidRDefault="008137A4" w:rsidP="008137A4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061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3C2061">
        <w:rPr>
          <w:rFonts w:ascii="Times New Roman" w:hAnsi="Times New Roman"/>
          <w:sz w:val="28"/>
          <w:szCs w:val="28"/>
          <w:lang w:eastAsia="ru-RU"/>
        </w:rPr>
        <w:t>средний уровень заработной платы составил: _________ рублей.</w:t>
      </w:r>
    </w:p>
    <w:p w:rsidR="008137A4" w:rsidRPr="003C2061" w:rsidRDefault="008137A4" w:rsidP="008137A4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61">
        <w:rPr>
          <w:rFonts w:ascii="Times New Roman" w:hAnsi="Times New Roman"/>
          <w:sz w:val="28"/>
          <w:szCs w:val="28"/>
          <w:lang w:eastAsia="ru-RU"/>
        </w:rPr>
        <w:t>- просроченная задолженность по заработной плате отсутствует.</w:t>
      </w:r>
    </w:p>
    <w:p w:rsidR="008137A4" w:rsidRPr="003C2061" w:rsidRDefault="008137A4" w:rsidP="008137A4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8137A4" w:rsidRPr="003C2061" w:rsidRDefault="008137A4" w:rsidP="008137A4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8137A4" w:rsidRPr="003C2061" w:rsidRDefault="008137A4" w:rsidP="008137A4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8137A4" w:rsidRPr="003C2061" w:rsidRDefault="008137A4" w:rsidP="008137A4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>Руководитель (должность) ________________ Ф.И.О.</w:t>
      </w:r>
    </w:p>
    <w:p w:rsidR="008137A4" w:rsidRPr="003C2061" w:rsidRDefault="008137A4" w:rsidP="008137A4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</w:t>
      </w:r>
    </w:p>
    <w:p w:rsidR="008137A4" w:rsidRPr="003C2061" w:rsidRDefault="008137A4" w:rsidP="008137A4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A4" w:rsidRPr="003C2061" w:rsidRDefault="008137A4" w:rsidP="008137A4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A4" w:rsidRPr="003C2061" w:rsidRDefault="008137A4" w:rsidP="00813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92" w:rsidRDefault="00033392">
      <w:bookmarkStart w:id="0" w:name="_GoBack"/>
      <w:bookmarkEnd w:id="0"/>
    </w:p>
    <w:sectPr w:rsidR="0003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45"/>
    <w:rsid w:val="00033392"/>
    <w:rsid w:val="008137A4"/>
    <w:rsid w:val="00A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6B10-F2F9-4BAF-9125-37DE177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A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2017-05-02T14:34:00Z</dcterms:created>
  <dcterms:modified xsi:type="dcterms:W3CDTF">2017-05-02T14:34:00Z</dcterms:modified>
</cp:coreProperties>
</file>