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063" w:rsidRPr="000C3212" w:rsidRDefault="00750063" w:rsidP="00750063">
      <w:pPr>
        <w:autoSpaceDE w:val="0"/>
        <w:autoSpaceDN w:val="0"/>
        <w:adjustRightInd w:val="0"/>
        <w:spacing w:before="240" w:after="24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0C3212">
        <w:rPr>
          <w:rFonts w:ascii="Times New Roman" w:hAnsi="Times New Roman" w:cs="Times New Roman"/>
          <w:b/>
          <w:bCs/>
          <w:spacing w:val="40"/>
          <w:sz w:val="28"/>
          <w:szCs w:val="28"/>
          <w:lang w:eastAsia="ru-RU"/>
        </w:rPr>
        <w:t>СОГЛАСИЕ</w:t>
      </w:r>
      <w:r w:rsidRPr="000C321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br/>
        <w:t>на обработку персональных данных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750063" w:rsidRPr="000C3212" w:rsidTr="00E06A31"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50063" w:rsidRPr="000C3212" w:rsidRDefault="00750063" w:rsidP="00E06A3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750063" w:rsidRPr="000C3212" w:rsidTr="00E06A31"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0063" w:rsidRPr="000C3212" w:rsidRDefault="00750063" w:rsidP="00E06A31">
            <w:pPr>
              <w:tabs>
                <w:tab w:val="left" w:pos="9837"/>
              </w:tabs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0063" w:rsidRPr="000C3212" w:rsidTr="00E06A31">
        <w:tc>
          <w:tcPr>
            <w:tcW w:w="1020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50063" w:rsidRPr="000C3212" w:rsidRDefault="00750063" w:rsidP="00E06A31">
            <w:pPr>
              <w:tabs>
                <w:tab w:val="left" w:pos="9837"/>
              </w:tabs>
              <w:autoSpaceDE w:val="0"/>
              <w:autoSpaceDN w:val="0"/>
              <w:adjustRightInd w:val="0"/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212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отчество)</w:t>
            </w:r>
          </w:p>
        </w:tc>
      </w:tr>
    </w:tbl>
    <w:p w:rsidR="00750063" w:rsidRPr="000C3212" w:rsidRDefault="00750063" w:rsidP="007500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50063" w:rsidRPr="000C3212" w:rsidRDefault="00750063" w:rsidP="007500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C3212">
        <w:rPr>
          <w:rFonts w:ascii="Times New Roman" w:hAnsi="Times New Roman" w:cs="Times New Roman"/>
          <w:sz w:val="28"/>
          <w:szCs w:val="28"/>
          <w:lang w:eastAsia="ru-RU"/>
        </w:rPr>
        <w:t xml:space="preserve">в соответствии со статьей 9 Федерального закона от 27 июля 2006 года </w:t>
      </w:r>
      <w:r w:rsidRPr="000C3212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№ 152-ФЗ «О персональных данных» даю согласие министерству сельского хозяйства и продовольствия Ростовской </w:t>
      </w:r>
      <w:proofErr w:type="gramStart"/>
      <w:r w:rsidRPr="000C3212">
        <w:rPr>
          <w:rFonts w:ascii="Times New Roman" w:hAnsi="Times New Roman" w:cs="Times New Roman"/>
          <w:sz w:val="28"/>
          <w:szCs w:val="28"/>
          <w:lang w:eastAsia="ru-RU"/>
        </w:rPr>
        <w:t>области,_</w:t>
      </w:r>
      <w:proofErr w:type="gramEnd"/>
      <w:r w:rsidRPr="000C3212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______________________________________,</w:t>
      </w:r>
    </w:p>
    <w:p w:rsidR="00750063" w:rsidRPr="000C3212" w:rsidRDefault="00750063" w:rsidP="00750063">
      <w:pPr>
        <w:autoSpaceDE w:val="0"/>
        <w:autoSpaceDN w:val="0"/>
        <w:adjustRightInd w:val="0"/>
        <w:spacing w:after="0" w:line="240" w:lineRule="auto"/>
        <w:ind w:left="-108" w:firstLine="709"/>
        <w:jc w:val="right"/>
        <w:rPr>
          <w:rFonts w:ascii="Times New Roman" w:hAnsi="Times New Roman" w:cs="Times New Roman"/>
          <w:bCs/>
          <w:sz w:val="28"/>
          <w:szCs w:val="28"/>
          <w:vertAlign w:val="superscript"/>
          <w:lang w:eastAsia="ru-RU"/>
        </w:rPr>
      </w:pPr>
      <w:r w:rsidRPr="000C3212">
        <w:rPr>
          <w:rFonts w:ascii="Times New Roman" w:hAnsi="Times New Roman" w:cs="Times New Roman"/>
          <w:bCs/>
          <w:sz w:val="28"/>
          <w:szCs w:val="28"/>
          <w:vertAlign w:val="superscript"/>
          <w:lang w:eastAsia="ru-RU"/>
        </w:rPr>
        <w:t xml:space="preserve">            (Наименование МФЦ, в случае если документы подаются в МФЦ)</w:t>
      </w:r>
    </w:p>
    <w:p w:rsidR="00750063" w:rsidRPr="000C3212" w:rsidRDefault="00750063" w:rsidP="007500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-Roman" w:hAnsi="Times New Roman" w:cs="Times New Roman"/>
          <w:color w:val="2B2B2B"/>
          <w:sz w:val="28"/>
          <w:szCs w:val="28"/>
          <w:lang w:eastAsia="ru-RU"/>
        </w:rPr>
      </w:pPr>
      <w:r w:rsidRPr="000C3212">
        <w:rPr>
          <w:rFonts w:ascii="Times New Roman" w:hAnsi="Times New Roman" w:cs="Times New Roman"/>
          <w:sz w:val="28"/>
          <w:szCs w:val="28"/>
          <w:lang w:eastAsia="ru-RU"/>
        </w:rPr>
        <w:t xml:space="preserve">на смешанную обработку моих персональных данных, </w:t>
      </w:r>
      <w:r w:rsidRPr="000C3212">
        <w:rPr>
          <w:rFonts w:ascii="Times New Roman" w:eastAsia="Times-Roman" w:hAnsi="Times New Roman" w:cs="Times New Roman"/>
          <w:color w:val="2B2B2B"/>
          <w:sz w:val="28"/>
          <w:szCs w:val="28"/>
          <w:lang w:eastAsia="ru-RU"/>
        </w:rPr>
        <w:t xml:space="preserve">включающих: </w:t>
      </w:r>
    </w:p>
    <w:p w:rsidR="00750063" w:rsidRPr="000C3212" w:rsidRDefault="00750063" w:rsidP="00750063">
      <w:pPr>
        <w:autoSpaceDE w:val="0"/>
        <w:autoSpaceDN w:val="0"/>
        <w:adjustRightInd w:val="0"/>
        <w:spacing w:after="0" w:line="240" w:lineRule="auto"/>
        <w:ind w:right="252" w:firstLine="709"/>
        <w:jc w:val="both"/>
        <w:rPr>
          <w:rFonts w:ascii="Times New Roman" w:eastAsia="Times-Roman" w:hAnsi="Times New Roman" w:cs="Times New Roman"/>
          <w:sz w:val="28"/>
          <w:szCs w:val="28"/>
          <w:lang w:eastAsia="ru-RU"/>
        </w:rPr>
      </w:pPr>
      <w:r w:rsidRPr="000C3212">
        <w:rPr>
          <w:rFonts w:ascii="Times New Roman" w:eastAsia="Times-Roman" w:hAnsi="Times New Roman" w:cs="Times New Roman"/>
          <w:sz w:val="28"/>
          <w:szCs w:val="28"/>
          <w:lang w:eastAsia="ru-RU"/>
        </w:rPr>
        <w:t>фамилию, имя, отчество, места рождения, дата рождения, сведения о месте работы, адрес электронной почты, контактный телефон</w:t>
      </w:r>
      <w:r w:rsidRPr="000C3212">
        <w:rPr>
          <w:rFonts w:ascii="Times New Roman" w:eastAsia="Times-Roman" w:hAnsi="Times New Roman" w:cs="Times New Roman"/>
          <w:color w:val="2B2B2B"/>
          <w:sz w:val="28"/>
          <w:szCs w:val="28"/>
          <w:lang w:eastAsia="ru-RU"/>
        </w:rPr>
        <w:t xml:space="preserve"> в целях запроса сведений из Реестра дисквалифицированных лиц в качестве уполномоченного лица в системе электронного межведомственного взаимодействия «АРМ Ведомство 2.0».</w:t>
      </w:r>
    </w:p>
    <w:p w:rsidR="00750063" w:rsidRPr="000C3212" w:rsidRDefault="00750063" w:rsidP="007500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C3212">
        <w:rPr>
          <w:rFonts w:ascii="Times New Roman" w:hAnsi="Times New Roman" w:cs="Times New Roman"/>
          <w:sz w:val="28"/>
          <w:szCs w:val="28"/>
          <w:lang w:eastAsia="ru-RU"/>
        </w:rPr>
        <w:t xml:space="preserve">С применением ЭВМ, а также без использования средств автоматизации, </w:t>
      </w:r>
      <w:r w:rsidRPr="000C3212">
        <w:rPr>
          <w:rFonts w:ascii="Times New Roman" w:hAnsi="Times New Roman" w:cs="Times New Roman"/>
          <w:sz w:val="28"/>
          <w:szCs w:val="28"/>
          <w:lang w:eastAsia="ru-RU"/>
        </w:rPr>
        <w:br/>
        <w:t>а именно совершение действий, предусмотренных пунктом 3 статьи 3 Федерального закона от 27 июля 2006 года № 152-ФЗ «О персональных данных», с моими персональными данными, содержащимися в заявлении о предоставлении</w:t>
      </w:r>
      <w:r w:rsidRPr="000C3212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  <w:r w:rsidRPr="000C3212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субсидии </w:t>
      </w:r>
      <w:r w:rsidRPr="000C3212">
        <w:rPr>
          <w:rFonts w:ascii="Times New Roman" w:eastAsia="Times-Roman" w:hAnsi="Times New Roman" w:cs="Times New Roman"/>
          <w:sz w:val="28"/>
          <w:szCs w:val="28"/>
          <w:lang w:eastAsia="ru-RU"/>
        </w:rPr>
        <w:br/>
      </w:r>
      <w:r w:rsidRPr="000C3212">
        <w:rPr>
          <w:rFonts w:ascii="Times New Roman" w:hAnsi="Times New Roman" w:cs="Times New Roman"/>
          <w:sz w:val="28"/>
          <w:szCs w:val="28"/>
        </w:rPr>
        <w:t xml:space="preserve">на возмещение части затрат на </w:t>
      </w:r>
      <w:r w:rsidRPr="000C3212">
        <w:rPr>
          <w:rFonts w:ascii="Times New Roman" w:hAnsi="Times New Roman"/>
          <w:sz w:val="28"/>
          <w:szCs w:val="28"/>
        </w:rPr>
        <w:t>производство рыбопосадочного материала для зарыбления внутренних вод, расположенных в границах Ростовской области, в том числе</w:t>
      </w:r>
      <w:r w:rsidRPr="000C3212">
        <w:rPr>
          <w:rFonts w:ascii="Times New Roman" w:hAnsi="Times New Roman" w:cs="Times New Roman"/>
          <w:sz w:val="28"/>
          <w:szCs w:val="28"/>
          <w:lang w:eastAsia="ru-RU"/>
        </w:rPr>
        <w:t xml:space="preserve"> и на передачу персональных данных в орган предоставляющий услугу, а также органам и организациям, участвующим в процессе предоставления вышеназванной услуги.</w:t>
      </w:r>
    </w:p>
    <w:p w:rsidR="00750063" w:rsidRPr="000C3212" w:rsidRDefault="00750063" w:rsidP="007500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C3212">
        <w:rPr>
          <w:rFonts w:ascii="Times New Roman" w:hAnsi="Times New Roman" w:cs="Times New Roman"/>
          <w:sz w:val="28"/>
          <w:szCs w:val="28"/>
          <w:lang w:eastAsia="ru-RU"/>
        </w:rPr>
        <w:t xml:space="preserve">Настоящее согласие действует со дня его подписания до дня отзыва </w:t>
      </w:r>
      <w:r w:rsidRPr="000C3212">
        <w:rPr>
          <w:rFonts w:ascii="Times New Roman" w:hAnsi="Times New Roman" w:cs="Times New Roman"/>
          <w:sz w:val="28"/>
          <w:szCs w:val="28"/>
          <w:lang w:eastAsia="ru-RU"/>
        </w:rPr>
        <w:br/>
        <w:t>в письменной форме.</w:t>
      </w:r>
    </w:p>
    <w:p w:rsidR="00750063" w:rsidRPr="000C3212" w:rsidRDefault="00750063" w:rsidP="007500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C3212">
        <w:rPr>
          <w:rFonts w:ascii="Times New Roman" w:hAnsi="Times New Roman" w:cs="Times New Roman"/>
          <w:sz w:val="28"/>
          <w:szCs w:val="28"/>
          <w:lang w:eastAsia="ru-RU"/>
        </w:rPr>
        <w:t>Подтверждаю, что с порядком отзыва согласия на обработку персональных данных в соответствии с частью 5 статьи 21 Федерального закона от 27 июля 2006 года № 152-ФЗ «О персональных данных» ознакомлен(а).</w:t>
      </w:r>
    </w:p>
    <w:p w:rsidR="00750063" w:rsidRPr="000C3212" w:rsidRDefault="00750063" w:rsidP="007500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C3212">
        <w:rPr>
          <w:rFonts w:ascii="Times New Roman" w:hAnsi="Times New Roman" w:cs="Times New Roman"/>
          <w:sz w:val="28"/>
          <w:szCs w:val="28"/>
          <w:lang w:eastAsia="ru-RU"/>
        </w:rPr>
        <w:t>Согласие может быть отозвано в любое время, на основании письменного заявления субъекта персональных данных.</w:t>
      </w:r>
    </w:p>
    <w:p w:rsidR="00750063" w:rsidRPr="000C3212" w:rsidRDefault="00750063" w:rsidP="007500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-Roman" w:hAnsi="Times New Roman" w:cs="Times New Roman"/>
          <w:sz w:val="28"/>
          <w:szCs w:val="28"/>
          <w:lang w:eastAsia="ru-RU"/>
        </w:rPr>
      </w:pPr>
    </w:p>
    <w:p w:rsidR="00750063" w:rsidRPr="000C3212" w:rsidRDefault="00750063" w:rsidP="00750063">
      <w:pPr>
        <w:tabs>
          <w:tab w:val="left" w:pos="652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-Roman" w:hAnsi="Times New Roman" w:cs="Times New Roman"/>
          <w:sz w:val="28"/>
          <w:szCs w:val="28"/>
          <w:lang w:eastAsia="ru-RU"/>
        </w:rPr>
      </w:pPr>
      <w:r w:rsidRPr="000C3212">
        <w:rPr>
          <w:rFonts w:ascii="Times New Roman" w:eastAsia="Times-Roman" w:hAnsi="Times New Roman" w:cs="Times New Roman"/>
          <w:sz w:val="28"/>
          <w:szCs w:val="28"/>
          <w:lang w:eastAsia="ru-RU"/>
        </w:rPr>
        <w:t>__________________/____________________________________</w:t>
      </w:r>
    </w:p>
    <w:p w:rsidR="00750063" w:rsidRPr="000C3212" w:rsidRDefault="00750063" w:rsidP="007500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-Roman" w:hAnsi="Times New Roman" w:cs="Times New Roman"/>
          <w:sz w:val="24"/>
          <w:szCs w:val="24"/>
          <w:lang w:eastAsia="ru-RU"/>
        </w:rPr>
      </w:pPr>
      <w:r w:rsidRPr="000C3212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           (</w:t>
      </w:r>
      <w:proofErr w:type="gramStart"/>
      <w:r w:rsidRPr="000C3212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подпись)   </w:t>
      </w:r>
      <w:proofErr w:type="gramEnd"/>
      <w:r w:rsidRPr="000C3212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                                        (Ф.И.О.)</w:t>
      </w:r>
    </w:p>
    <w:p w:rsidR="00750063" w:rsidRPr="000C3212" w:rsidRDefault="00750063" w:rsidP="007500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-Roman" w:hAnsi="Times New Roman" w:cs="Times New Roman"/>
          <w:color w:val="2B2B2B"/>
          <w:sz w:val="28"/>
          <w:szCs w:val="28"/>
          <w:lang w:eastAsia="ru-RU"/>
        </w:rPr>
      </w:pPr>
      <w:r w:rsidRPr="000C3212">
        <w:rPr>
          <w:rFonts w:ascii="Times New Roman" w:eastAsia="Times-Roman" w:hAnsi="Times New Roman" w:cs="Times New Roman"/>
          <w:color w:val="2B2B2B"/>
          <w:sz w:val="28"/>
          <w:szCs w:val="28"/>
          <w:lang w:eastAsia="ru-RU"/>
        </w:rPr>
        <w:t>_________</w:t>
      </w:r>
    </w:p>
    <w:p w:rsidR="00750063" w:rsidRPr="000C3212" w:rsidRDefault="00750063" w:rsidP="007500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-Roman" w:hAnsi="Times New Roman" w:cs="Times New Roman"/>
          <w:color w:val="2B2B2B"/>
          <w:sz w:val="28"/>
          <w:szCs w:val="28"/>
          <w:lang w:eastAsia="ru-RU"/>
        </w:rPr>
      </w:pPr>
      <w:r w:rsidRPr="000C3212">
        <w:rPr>
          <w:rFonts w:ascii="Times New Roman" w:eastAsia="Times-Roman" w:hAnsi="Times New Roman" w:cs="Times New Roman"/>
          <w:color w:val="2B2B2B"/>
          <w:sz w:val="28"/>
          <w:szCs w:val="28"/>
          <w:lang w:eastAsia="ru-RU"/>
        </w:rPr>
        <w:t xml:space="preserve">    (дата)</w:t>
      </w:r>
    </w:p>
    <w:p w:rsidR="00750063" w:rsidRPr="00A40037" w:rsidRDefault="00750063" w:rsidP="0075006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-Roman" w:hAnsi="Times New Roman" w:cs="Times New Roman"/>
          <w:sz w:val="24"/>
          <w:szCs w:val="24"/>
          <w:lang w:eastAsia="ru-RU"/>
        </w:rPr>
      </w:pPr>
      <w:r w:rsidRPr="000C3212">
        <w:rPr>
          <w:rFonts w:ascii="Times New Roman" w:eastAsia="Times-Roman" w:hAnsi="Times New Roman" w:cs="Times New Roman"/>
          <w:sz w:val="24"/>
          <w:szCs w:val="24"/>
        </w:rPr>
        <w:t xml:space="preserve">В соответствии с положениями статьи 6 Федерального закона от 27.07.2006 № 152-ФЗ, части </w:t>
      </w:r>
      <w:r>
        <w:rPr>
          <w:rFonts w:ascii="Times New Roman" w:eastAsia="Times-Roman" w:hAnsi="Times New Roman" w:cs="Times New Roman"/>
          <w:sz w:val="24"/>
          <w:szCs w:val="24"/>
        </w:rPr>
        <w:br/>
      </w:r>
      <w:r w:rsidRPr="000C3212">
        <w:rPr>
          <w:rFonts w:ascii="Times New Roman" w:eastAsia="Times-Roman" w:hAnsi="Times New Roman" w:cs="Times New Roman"/>
          <w:sz w:val="24"/>
          <w:szCs w:val="24"/>
        </w:rPr>
        <w:t xml:space="preserve">4 статьи 7 Федерального закона от 27.07.2010 № 210-ФЗ </w:t>
      </w:r>
      <w:r w:rsidRPr="000C3212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согласие </w:t>
      </w:r>
      <w:r w:rsidRPr="000C3212">
        <w:rPr>
          <w:rFonts w:ascii="Times New Roman" w:eastAsia="Times-Roman" w:hAnsi="Times New Roman" w:cs="Times New Roman"/>
          <w:bCs/>
          <w:sz w:val="24"/>
          <w:szCs w:val="24"/>
          <w:lang w:eastAsia="ru-RU"/>
        </w:rPr>
        <w:t xml:space="preserve">на обработку персональных данных заполняется в отношении </w:t>
      </w:r>
      <w:r w:rsidRPr="000C3212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лиц, не являющихся заявителем, сведения о которых указаны </w:t>
      </w:r>
      <w:r>
        <w:rPr>
          <w:rFonts w:ascii="Times New Roman" w:eastAsia="Times-Roman" w:hAnsi="Times New Roman" w:cs="Times New Roman"/>
          <w:sz w:val="24"/>
          <w:szCs w:val="24"/>
          <w:lang w:eastAsia="ru-RU"/>
        </w:rPr>
        <w:br/>
      </w:r>
      <w:r w:rsidRPr="000C3212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в Приложении к заявлению о предоставлении субсидии (представляется для получения сведений </w:t>
      </w:r>
      <w:r>
        <w:rPr>
          <w:rFonts w:ascii="Times New Roman" w:eastAsia="Times-Roman" w:hAnsi="Times New Roman" w:cs="Times New Roman"/>
          <w:sz w:val="24"/>
          <w:szCs w:val="24"/>
          <w:lang w:eastAsia="ru-RU"/>
        </w:rPr>
        <w:br/>
      </w:r>
      <w:r w:rsidRPr="000C3212">
        <w:rPr>
          <w:rFonts w:ascii="Times New Roman" w:eastAsia="Times-Roman" w:hAnsi="Times New Roman" w:cs="Times New Roman"/>
          <w:sz w:val="24"/>
          <w:szCs w:val="24"/>
          <w:lang w:eastAsia="ru-RU"/>
        </w:rPr>
        <w:t>из реестра дисквалифицированных лиц по каналам межведомственного взаимодействия, если данные сведения не представлены участником отбора по собственной инициативе).</w:t>
      </w:r>
    </w:p>
    <w:p w:rsidR="00811A37" w:rsidRDefault="00811A37">
      <w:bookmarkStart w:id="0" w:name="_GoBack"/>
      <w:bookmarkEnd w:id="0"/>
    </w:p>
    <w:sectPr w:rsidR="00811A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A01"/>
    <w:rsid w:val="005C2A01"/>
    <w:rsid w:val="00750063"/>
    <w:rsid w:val="00811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2BC910-C90F-4F5A-AB88-A527B96F2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0063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2048</Characters>
  <Application>Microsoft Office Word</Application>
  <DocSecurity>0</DocSecurity>
  <Lines>17</Lines>
  <Paragraphs>4</Paragraphs>
  <ScaleCrop>false</ScaleCrop>
  <Company/>
  <LinksUpToDate>false</LinksUpToDate>
  <CharactersWithSpaces>2403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Ильченко</dc:creator>
  <cp:keywords/>
  <dc:description/>
  <cp:lastModifiedBy>Алла Ильченко</cp:lastModifiedBy>
  <cp:revision>2</cp:revision>
  <dcterms:created xsi:type="dcterms:W3CDTF">2022-11-03T08:49:00Z</dcterms:created>
  <dcterms:modified xsi:type="dcterms:W3CDTF">2022-11-03T08:49:00Z</dcterms:modified>
</cp:coreProperties>
</file>