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E61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СПРАВКА-РАСЧЕТ</w:t>
      </w: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Hlk16152277"/>
      <w:r w:rsidRPr="001E6153">
        <w:rPr>
          <w:rFonts w:ascii="Times New Roman" w:hAnsi="Times New Roman" w:cs="Times New Roman"/>
          <w:sz w:val="24"/>
          <w:szCs w:val="24"/>
          <w:lang w:eastAsia="ru-RU"/>
        </w:rPr>
        <w:t xml:space="preserve">размера субсидии </w:t>
      </w:r>
      <w:bookmarkEnd w:id="0"/>
      <w:r w:rsidRPr="001E6153">
        <w:rPr>
          <w:rFonts w:ascii="Times New Roman" w:eastAsia="Arial" w:hAnsi="Times New Roman" w:cs="Arial"/>
          <w:bCs/>
          <w:sz w:val="24"/>
          <w:szCs w:val="24"/>
          <w:lang w:eastAsia="ar-SA"/>
        </w:rPr>
        <w:t>на возмещение части затрат на приобретение техники,</w:t>
      </w:r>
      <w:r w:rsidRPr="001E615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spellStart"/>
      <w:r w:rsidRPr="001E6153">
        <w:rPr>
          <w:rFonts w:ascii="Times New Roman" w:eastAsia="Calibri" w:hAnsi="Times New Roman"/>
          <w:sz w:val="24"/>
          <w:szCs w:val="24"/>
          <w:lang w:eastAsia="ar-SA"/>
        </w:rPr>
        <w:t>спецавтотранспорта</w:t>
      </w:r>
      <w:proofErr w:type="spellEnd"/>
      <w:r w:rsidRPr="001E6153">
        <w:rPr>
          <w:rFonts w:ascii="Times New Roman" w:eastAsia="Calibri" w:hAnsi="Times New Roman"/>
          <w:sz w:val="24"/>
          <w:szCs w:val="24"/>
          <w:lang w:eastAsia="ar-SA"/>
        </w:rPr>
        <w:t xml:space="preserve">, оборудования, устройств, приборов и комплектующих к ним, используемых в </w:t>
      </w:r>
      <w:proofErr w:type="spellStart"/>
      <w:r w:rsidRPr="001E6153">
        <w:rPr>
          <w:rFonts w:ascii="Times New Roman" w:eastAsia="Calibri" w:hAnsi="Times New Roman"/>
          <w:sz w:val="24"/>
          <w:szCs w:val="24"/>
          <w:lang w:eastAsia="ar-SA"/>
        </w:rPr>
        <w:t>аквакультуре</w:t>
      </w:r>
      <w:proofErr w:type="spellEnd"/>
      <w:r w:rsidRPr="001E6153">
        <w:rPr>
          <w:rFonts w:ascii="Times New Roman" w:eastAsia="Calibri" w:hAnsi="Times New Roman"/>
          <w:sz w:val="24"/>
          <w:szCs w:val="24"/>
          <w:lang w:eastAsia="ar-SA"/>
        </w:rPr>
        <w:t xml:space="preserve"> (рыбоводстве) и (или) переработке водных биологических ресурсов, в том числе по импорту</w:t>
      </w:r>
      <w:r w:rsidRPr="001E6153">
        <w:rPr>
          <w:rFonts w:ascii="Times New Roman" w:hAnsi="Times New Roman" w:cs="Times New Roman"/>
          <w:sz w:val="24"/>
          <w:szCs w:val="24"/>
          <w:lang w:eastAsia="ru-RU"/>
        </w:rPr>
        <w:br/>
        <w:t>за ____________________ 20__ года</w:t>
      </w: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eastAsia="ru-RU"/>
        </w:rPr>
      </w:pPr>
      <w:r w:rsidRPr="001E6153">
        <w:rPr>
          <w:rFonts w:ascii="Times New Roman" w:hAnsi="Times New Roman" w:cs="Times New Roman"/>
          <w:sz w:val="24"/>
          <w:szCs w:val="24"/>
          <w:lang w:eastAsia="ru-RU"/>
        </w:rPr>
        <w:t>(период)</w:t>
      </w: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E6153">
        <w:rPr>
          <w:rFonts w:ascii="Times New Roman" w:hAnsi="Times New Roman" w:cs="Times New Roman"/>
          <w:sz w:val="24"/>
          <w:szCs w:val="24"/>
          <w:lang w:eastAsia="ru-RU"/>
        </w:rPr>
        <w:t>по ______________________________________________________</w:t>
      </w: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E6153">
        <w:rPr>
          <w:rFonts w:ascii="Times New Roman" w:hAnsi="Times New Roman" w:cs="Times New Roman"/>
          <w:sz w:val="24"/>
          <w:szCs w:val="24"/>
          <w:lang w:eastAsia="ru-RU"/>
        </w:rPr>
        <w:t>(наименование организации или индивидуального</w:t>
      </w: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E6153">
        <w:rPr>
          <w:rFonts w:ascii="Times New Roman" w:hAnsi="Times New Roman" w:cs="Times New Roman"/>
          <w:sz w:val="24"/>
          <w:szCs w:val="24"/>
          <w:lang w:eastAsia="ru-RU"/>
        </w:rPr>
        <w:t>предпринимателя)</w:t>
      </w:r>
    </w:p>
    <w:tbl>
      <w:tblPr>
        <w:tblW w:w="14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6"/>
        <w:gridCol w:w="3169"/>
        <w:gridCol w:w="3969"/>
        <w:gridCol w:w="3544"/>
      </w:tblGrid>
      <w:tr w:rsidR="0021573C" w:rsidRPr="001E6153" w:rsidTr="00441269">
        <w:trPr>
          <w:trHeight w:val="3032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C" w:rsidRPr="001E6153" w:rsidRDefault="0021573C" w:rsidP="004412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5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приобретенных техники, </w:t>
            </w:r>
            <w:proofErr w:type="spellStart"/>
            <w:r w:rsidRPr="001E6153">
              <w:rPr>
                <w:rFonts w:ascii="Times New Roman" w:hAnsi="Times New Roman" w:cs="Times New Roman"/>
                <w:sz w:val="24"/>
                <w:szCs w:val="24"/>
              </w:rPr>
              <w:t>спецавтотранспорта</w:t>
            </w:r>
            <w:proofErr w:type="spellEnd"/>
            <w:r w:rsidRPr="001E6153">
              <w:rPr>
                <w:rFonts w:ascii="Times New Roman" w:hAnsi="Times New Roman" w:cs="Times New Roman"/>
                <w:sz w:val="24"/>
                <w:szCs w:val="24"/>
              </w:rPr>
              <w:t>, оборудования, устройств, приборов и комплектующих к ним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C" w:rsidRPr="001E6153" w:rsidRDefault="0021573C" w:rsidP="004412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5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техники, </w:t>
            </w:r>
            <w:proofErr w:type="spellStart"/>
            <w:r w:rsidRPr="001E6153">
              <w:rPr>
                <w:rFonts w:ascii="Times New Roman" w:hAnsi="Times New Roman" w:cs="Times New Roman"/>
                <w:sz w:val="24"/>
                <w:szCs w:val="24"/>
              </w:rPr>
              <w:t>спецавтотранспорта</w:t>
            </w:r>
            <w:proofErr w:type="spellEnd"/>
            <w:r w:rsidRPr="001E61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573C" w:rsidRPr="001E6153" w:rsidRDefault="0021573C" w:rsidP="004412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53">
              <w:rPr>
                <w:rFonts w:ascii="Times New Roman" w:hAnsi="Times New Roman" w:cs="Times New Roman"/>
                <w:sz w:val="24"/>
                <w:szCs w:val="24"/>
              </w:rPr>
              <w:t>оборудования, устройств, приборов и комплектующих к ним (без НДС и транспортных расходов)</w:t>
            </w:r>
          </w:p>
          <w:p w:rsidR="0021573C" w:rsidRPr="001E6153" w:rsidRDefault="0021573C" w:rsidP="004412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53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C" w:rsidRPr="001E6153" w:rsidRDefault="0021573C" w:rsidP="004412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53">
              <w:rPr>
                <w:rFonts w:ascii="Times New Roman" w:hAnsi="Times New Roman" w:cs="Times New Roman"/>
                <w:sz w:val="24"/>
                <w:szCs w:val="24"/>
              </w:rPr>
              <w:t>Потребность в субсидии</w:t>
            </w:r>
          </w:p>
          <w:p w:rsidR="0021573C" w:rsidRPr="001E6153" w:rsidRDefault="0021573C" w:rsidP="004412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53">
              <w:rPr>
                <w:rFonts w:ascii="Times New Roman" w:hAnsi="Times New Roman" w:cs="Times New Roman"/>
                <w:sz w:val="24"/>
                <w:szCs w:val="24"/>
              </w:rPr>
              <w:t>(графа 2 х 50 процентов)</w:t>
            </w:r>
          </w:p>
          <w:p w:rsidR="0021573C" w:rsidRPr="001E6153" w:rsidRDefault="0021573C" w:rsidP="004412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53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C" w:rsidRPr="001E6153" w:rsidRDefault="0021573C" w:rsidP="004412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53">
              <w:rPr>
                <w:rFonts w:ascii="Times New Roman" w:hAnsi="Times New Roman" w:cs="Times New Roman"/>
                <w:sz w:val="24"/>
                <w:szCs w:val="24"/>
              </w:rPr>
              <w:t>Размер субсидии к выплате &lt;*&gt; (рублей)</w:t>
            </w:r>
          </w:p>
        </w:tc>
      </w:tr>
      <w:tr w:rsidR="0021573C" w:rsidRPr="001E6153" w:rsidTr="00441269">
        <w:trPr>
          <w:trHeight w:val="193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C" w:rsidRPr="001E6153" w:rsidRDefault="0021573C" w:rsidP="004412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C" w:rsidRPr="001E6153" w:rsidRDefault="0021573C" w:rsidP="004412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C" w:rsidRPr="001E6153" w:rsidRDefault="0021573C" w:rsidP="004412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C" w:rsidRPr="001E6153" w:rsidRDefault="0021573C" w:rsidP="004412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573C" w:rsidRPr="001E6153" w:rsidTr="00441269">
        <w:trPr>
          <w:trHeight w:val="208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C" w:rsidRPr="001E6153" w:rsidRDefault="0021573C" w:rsidP="00441269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C" w:rsidRPr="001E6153" w:rsidRDefault="0021573C" w:rsidP="00441269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C" w:rsidRPr="001E6153" w:rsidRDefault="0021573C" w:rsidP="00441269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C" w:rsidRPr="001E6153" w:rsidRDefault="0021573C" w:rsidP="00441269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3C" w:rsidRPr="001E6153" w:rsidTr="00441269">
        <w:trPr>
          <w:trHeight w:val="208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C" w:rsidRPr="001E6153" w:rsidRDefault="0021573C" w:rsidP="0044126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15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C" w:rsidRPr="001E6153" w:rsidRDefault="0021573C" w:rsidP="00441269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C" w:rsidRPr="001E6153" w:rsidRDefault="0021573C" w:rsidP="00441269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C" w:rsidRPr="001E6153" w:rsidRDefault="0021573C" w:rsidP="00441269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73C" w:rsidRPr="001E6153" w:rsidRDefault="0021573C" w:rsidP="0021573C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573C" w:rsidRPr="001E6153" w:rsidRDefault="0021573C" w:rsidP="0021573C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6153">
        <w:rPr>
          <w:rFonts w:ascii="Times New Roman" w:hAnsi="Times New Roman" w:cs="Times New Roman"/>
          <w:sz w:val="24"/>
          <w:szCs w:val="24"/>
          <w:lang w:eastAsia="ru-RU"/>
        </w:rPr>
        <w:t>-------------------------------</w:t>
      </w: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6153">
        <w:rPr>
          <w:rFonts w:ascii="Times New Roman" w:hAnsi="Times New Roman" w:cs="Times New Roman"/>
          <w:sz w:val="24"/>
          <w:szCs w:val="24"/>
          <w:lang w:eastAsia="ru-RU"/>
        </w:rPr>
        <w:t xml:space="preserve">&lt;*&gt; Заполняется Министерством в случае расхождения суммы причитающейся субсидии и суммы субсидии к выплате </w:t>
      </w:r>
      <w:r w:rsidRPr="001E6153">
        <w:rPr>
          <w:rFonts w:ascii="Times New Roman" w:hAnsi="Times New Roman" w:cs="Times New Roman"/>
          <w:sz w:val="24"/>
          <w:szCs w:val="24"/>
          <w:lang w:eastAsia="ru-RU"/>
        </w:rPr>
        <w:br/>
        <w:t>(при представлении документов через МФЦ не заполняется).</w:t>
      </w: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615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Расчет субсидии подтверждаю:</w:t>
      </w: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6153">
        <w:rPr>
          <w:rFonts w:ascii="Times New Roman" w:hAnsi="Times New Roman" w:cs="Times New Roman"/>
          <w:sz w:val="24"/>
          <w:szCs w:val="24"/>
          <w:lang w:eastAsia="ru-RU"/>
        </w:rPr>
        <w:t>Руководитель организации (индивидуальный предприниматель)</w:t>
      </w: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6153">
        <w:rPr>
          <w:rFonts w:ascii="Times New Roman" w:hAnsi="Times New Roman" w:cs="Times New Roman"/>
          <w:sz w:val="24"/>
          <w:szCs w:val="24"/>
          <w:lang w:eastAsia="ru-RU"/>
        </w:rPr>
        <w:t>______________________________   _________________   ______________________</w:t>
      </w: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Hlk14777803"/>
      <w:r w:rsidRPr="001E615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(</w:t>
      </w:r>
      <w:proofErr w:type="gramStart"/>
      <w:r w:rsidRPr="001E6153"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должность)   </w:t>
      </w:r>
      <w:proofErr w:type="gramEnd"/>
      <w:r w:rsidRPr="001E615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(подпись)                          (Ф.И.О)</w:t>
      </w:r>
    </w:p>
    <w:bookmarkEnd w:id="1"/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6153">
        <w:rPr>
          <w:rFonts w:ascii="Times New Roman" w:hAnsi="Times New Roman" w:cs="Times New Roman"/>
          <w:sz w:val="24"/>
          <w:szCs w:val="24"/>
          <w:lang w:eastAsia="ru-RU"/>
        </w:rPr>
        <w:t>Главный бухгалтер организации (при наличии)</w:t>
      </w: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6153">
        <w:rPr>
          <w:rFonts w:ascii="Times New Roman" w:hAnsi="Times New Roman" w:cs="Times New Roman"/>
          <w:sz w:val="24"/>
          <w:szCs w:val="24"/>
          <w:lang w:eastAsia="ru-RU"/>
        </w:rPr>
        <w:t>______________________________   _________________   ______________________</w:t>
      </w: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615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(</w:t>
      </w:r>
      <w:proofErr w:type="gramStart"/>
      <w:r w:rsidRPr="001E6153"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должность)   </w:t>
      </w:r>
      <w:proofErr w:type="gramEnd"/>
      <w:r w:rsidRPr="001E615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(подпись)                          (Ф.И.О)</w:t>
      </w: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6153">
        <w:rPr>
          <w:rFonts w:ascii="Times New Roman" w:hAnsi="Times New Roman" w:cs="Times New Roman"/>
          <w:sz w:val="24"/>
          <w:szCs w:val="24"/>
          <w:lang w:eastAsia="ru-RU"/>
        </w:rPr>
        <w:t>Дата</w:t>
      </w: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6153">
        <w:rPr>
          <w:rFonts w:ascii="Times New Roman" w:hAnsi="Times New Roman" w:cs="Times New Roman"/>
          <w:sz w:val="24"/>
          <w:szCs w:val="24"/>
          <w:lang w:eastAsia="ru-RU"/>
        </w:rPr>
        <w:t>М.П. (при наличии)</w:t>
      </w: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6153">
        <w:rPr>
          <w:rFonts w:ascii="Times New Roman" w:hAnsi="Times New Roman" w:cs="Times New Roman"/>
          <w:sz w:val="24"/>
          <w:szCs w:val="24"/>
          <w:lang w:eastAsia="ru-RU"/>
        </w:rPr>
        <w:t>Исполнитель ________________   _____________________</w:t>
      </w: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615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(</w:t>
      </w:r>
      <w:proofErr w:type="gramStart"/>
      <w:r w:rsidRPr="001E6153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E615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(Ф.И.О).</w:t>
      </w:r>
    </w:p>
    <w:p w:rsidR="0021573C" w:rsidRPr="001E6153" w:rsidRDefault="0021573C" w:rsidP="002157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Cs w:val="20"/>
          <w:lang w:eastAsia="ru-RU"/>
        </w:rPr>
      </w:pPr>
    </w:p>
    <w:p w:rsidR="0021573C" w:rsidRPr="001E6153" w:rsidRDefault="0021573C" w:rsidP="0021573C">
      <w:pPr>
        <w:widowControl w:val="0"/>
        <w:suppressAutoHyphens/>
        <w:autoSpaceDE w:val="0"/>
        <w:spacing w:after="0" w:line="240" w:lineRule="auto"/>
        <w:ind w:right="-30"/>
        <w:rPr>
          <w:rFonts w:ascii="Times New Roman" w:eastAsia="Arial" w:hAnsi="Times New Roman" w:cs="Times New Roman"/>
          <w:b/>
          <w:sz w:val="28"/>
          <w:szCs w:val="20"/>
          <w:lang w:eastAsia="ar-SA"/>
        </w:rPr>
      </w:pPr>
    </w:p>
    <w:p w:rsidR="0021573C" w:rsidRPr="001E6153" w:rsidRDefault="0021573C" w:rsidP="0021573C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1E6153">
        <w:rPr>
          <w:rFonts w:ascii="Times New Roman" w:eastAsia="Calibri" w:hAnsi="Times New Roman"/>
          <w:bCs/>
          <w:sz w:val="24"/>
          <w:szCs w:val="24"/>
          <w:lang w:eastAsia="ar-SA"/>
        </w:rPr>
        <w:t>__________________________________________________________________</w:t>
      </w:r>
    </w:p>
    <w:p w:rsidR="000341BA" w:rsidRDefault="0021573C" w:rsidP="0021573C">
      <w:r w:rsidRPr="001E6153">
        <w:rPr>
          <w:rFonts w:ascii="Times New Roman" w:eastAsia="Calibri" w:hAnsi="Times New Roman"/>
          <w:bCs/>
          <w:sz w:val="24"/>
          <w:szCs w:val="24"/>
          <w:lang w:eastAsia="ar-SA"/>
        </w:rPr>
        <w:t>Данные, указанные в справке, должны соответствовать сведениям, указанным в первичных учетных документах и бухгалтерской отчетности</w:t>
      </w:r>
      <w:r>
        <w:rPr>
          <w:rFonts w:ascii="Times New Roman" w:eastAsia="Calibri" w:hAnsi="Times New Roman"/>
          <w:bCs/>
          <w:sz w:val="24"/>
          <w:szCs w:val="24"/>
          <w:lang w:eastAsia="ar-SA"/>
        </w:rPr>
        <w:t xml:space="preserve"> </w:t>
      </w:r>
      <w:r w:rsidRPr="001E6153">
        <w:rPr>
          <w:rFonts w:ascii="Times New Roman" w:eastAsia="Calibri" w:hAnsi="Times New Roman"/>
          <w:bCs/>
          <w:sz w:val="24"/>
          <w:szCs w:val="24"/>
          <w:lang w:eastAsia="ar-SA"/>
        </w:rPr>
        <w:t>заявителя.</w:t>
      </w:r>
      <w:bookmarkStart w:id="2" w:name="_GoBack"/>
      <w:bookmarkEnd w:id="2"/>
    </w:p>
    <w:sectPr w:rsidR="000341BA" w:rsidSect="002157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68"/>
    <w:rsid w:val="000341BA"/>
    <w:rsid w:val="0021573C"/>
    <w:rsid w:val="002B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68446-F256-4D90-9EBE-9112D212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73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2022-11-10T06:55:00Z</dcterms:created>
  <dcterms:modified xsi:type="dcterms:W3CDTF">2022-11-10T06:55:00Z</dcterms:modified>
</cp:coreProperties>
</file>