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AE" w:rsidRPr="00613270" w:rsidRDefault="001D4BAE" w:rsidP="001D4BAE">
      <w:pPr>
        <w:tabs>
          <w:tab w:val="left" w:pos="467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  <w:r w:rsidRPr="00613270"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  <w:t xml:space="preserve">Отчет </w:t>
      </w:r>
    </w:p>
    <w:p w:rsidR="001D4BAE" w:rsidRPr="00692E2F" w:rsidRDefault="001D4BAE" w:rsidP="001D4BAE">
      <w:pPr>
        <w:tabs>
          <w:tab w:val="left" w:pos="467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</w:rPr>
      </w:pPr>
      <w:r w:rsidRPr="00613270">
        <w:rPr>
          <w:rFonts w:ascii="Times New Roman" w:eastAsia="Arial" w:hAnsi="Times New Roman" w:cs="Times New Roman"/>
          <w:b/>
          <w:kern w:val="2"/>
          <w:sz w:val="28"/>
          <w:szCs w:val="28"/>
        </w:rPr>
        <w:t xml:space="preserve">о производственных показателях по </w:t>
      </w:r>
      <w:r w:rsidRPr="00613270">
        <w:rPr>
          <w:rFonts w:ascii="Times New Roman" w:hAnsi="Times New Roman" w:cs="Times New Roman"/>
          <w:b/>
          <w:sz w:val="28"/>
          <w:szCs w:val="28"/>
        </w:rPr>
        <w:t>переработке водных биологических ресурсов</w:t>
      </w:r>
    </w:p>
    <w:p w:rsidR="001D4BAE" w:rsidRPr="003C3437" w:rsidRDefault="001D4BAE" w:rsidP="001D4B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1D4BAE" w:rsidRPr="00EA045D" w:rsidRDefault="001D4BAE" w:rsidP="001D4B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</w:t>
      </w:r>
      <w:r w:rsidRPr="00EA045D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организации или индивидуального предпринимателя, осуществляющего деятельность </w:t>
      </w:r>
      <w:r w:rsidRPr="00EA045D">
        <w:rPr>
          <w:rFonts w:ascii="Times New Roman" w:hAnsi="Times New Roman" w:cs="Times New Roman"/>
          <w:sz w:val="28"/>
          <w:szCs w:val="28"/>
          <w:lang w:eastAsia="ru-RU"/>
        </w:rPr>
        <w:br/>
        <w:t>в сфере производства продукции из водных биологических ресурсов, муниципальный район/город)</w:t>
      </w:r>
    </w:p>
    <w:p w:rsidR="001D4BAE" w:rsidRPr="00EA045D" w:rsidRDefault="001D4BAE" w:rsidP="001D4B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2"/>
        <w:gridCol w:w="7518"/>
      </w:tblGrid>
      <w:tr w:rsidR="001D4BAE" w:rsidRPr="00EA045D" w:rsidTr="009D1F08">
        <w:trPr>
          <w:trHeight w:val="385"/>
        </w:trPr>
        <w:tc>
          <w:tcPr>
            <w:tcW w:w="6562" w:type="dxa"/>
            <w:vMerge w:val="restart"/>
          </w:tcPr>
          <w:p w:rsidR="001D4BAE" w:rsidRPr="00EA045D" w:rsidRDefault="001D4BAE" w:rsidP="009D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8" w:type="dxa"/>
          </w:tcPr>
          <w:p w:rsidR="001D4BAE" w:rsidRPr="00EA045D" w:rsidRDefault="001D4BAE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1D4BAE" w:rsidRPr="00EA045D" w:rsidTr="009D1F08">
        <w:trPr>
          <w:trHeight w:val="856"/>
        </w:trPr>
        <w:tc>
          <w:tcPr>
            <w:tcW w:w="6562" w:type="dxa"/>
            <w:vMerge/>
          </w:tcPr>
          <w:p w:rsidR="001D4BAE" w:rsidRPr="00EA045D" w:rsidRDefault="001D4BAE" w:rsidP="009D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8" w:type="dxa"/>
          </w:tcPr>
          <w:p w:rsidR="001D4BAE" w:rsidRPr="00EA045D" w:rsidRDefault="001D4BAE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год, предшествующий году подачи заявки</w:t>
            </w:r>
          </w:p>
        </w:tc>
      </w:tr>
      <w:tr w:rsidR="001D4BAE" w:rsidRPr="003C3437" w:rsidTr="009D1F08">
        <w:trPr>
          <w:trHeight w:val="318"/>
        </w:trPr>
        <w:tc>
          <w:tcPr>
            <w:tcW w:w="6562" w:type="dxa"/>
          </w:tcPr>
          <w:p w:rsidR="001D4BAE" w:rsidRPr="003C3437" w:rsidRDefault="001D4BAE" w:rsidP="009D1F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 </w:t>
            </w:r>
            <w:bookmarkStart w:id="0" w:name="_Hlk97116149"/>
            <w:r w:rsidRPr="00EA045D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произведенной продукции из водных биологических ресурсов </w:t>
            </w:r>
            <w:bookmarkEnd w:id="0"/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(тонн)</w:t>
            </w:r>
          </w:p>
        </w:tc>
        <w:tc>
          <w:tcPr>
            <w:tcW w:w="7518" w:type="dxa"/>
          </w:tcPr>
          <w:p w:rsidR="001D4BAE" w:rsidRPr="003C3437" w:rsidRDefault="001D4BAE" w:rsidP="009D1F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D4BAE" w:rsidRPr="003C3437" w:rsidRDefault="001D4BAE" w:rsidP="001D4B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4BAE" w:rsidRPr="003C3437" w:rsidRDefault="001D4BAE" w:rsidP="001D4B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1D4BAE" w:rsidRPr="003C3437" w:rsidRDefault="001D4BAE" w:rsidP="001D4B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1D4BAE" w:rsidRPr="003C3437" w:rsidRDefault="001D4BAE" w:rsidP="001D4B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1D4BAE" w:rsidRDefault="001D4BAE" w:rsidP="001D4B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</w:p>
    <w:p w:rsidR="001D4BAE" w:rsidRDefault="001D4BAE" w:rsidP="001D4BAE">
      <w:pPr>
        <w:widowControl w:val="0"/>
        <w:tabs>
          <w:tab w:val="left" w:pos="8931"/>
        </w:tabs>
        <w:autoSpaceDE w:val="0"/>
        <w:spacing w:after="0" w:line="240" w:lineRule="auto"/>
        <w:ind w:left="8931" w:right="-30"/>
        <w:jc w:val="center"/>
        <w:rPr>
          <w:rFonts w:ascii="Times New Roman" w:eastAsia="Arial" w:hAnsi="Times New Roman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</w:p>
    <w:p w:rsidR="001D4BAE" w:rsidRPr="00613270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  <w:bookmarkStart w:id="1" w:name="_GoBack"/>
      <w:bookmarkEnd w:id="1"/>
      <w:r w:rsidRPr="00613270"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  <w:t xml:space="preserve">Отчет </w:t>
      </w:r>
    </w:p>
    <w:p w:rsidR="001D4BAE" w:rsidRPr="00FE5A6A" w:rsidRDefault="001D4BAE" w:rsidP="001D4BAE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270">
        <w:rPr>
          <w:rFonts w:ascii="Times New Roman" w:hAnsi="Times New Roman" w:cs="Times New Roman"/>
          <w:b/>
          <w:sz w:val="28"/>
          <w:szCs w:val="28"/>
        </w:rPr>
        <w:t xml:space="preserve">о производственных показателях по </w:t>
      </w:r>
      <w:proofErr w:type="spellStart"/>
      <w:r w:rsidRPr="00613270">
        <w:rPr>
          <w:rFonts w:ascii="Times New Roman" w:hAnsi="Times New Roman" w:cs="Times New Roman"/>
          <w:b/>
          <w:sz w:val="28"/>
          <w:szCs w:val="28"/>
        </w:rPr>
        <w:t>аквакультуре</w:t>
      </w:r>
      <w:proofErr w:type="spellEnd"/>
      <w:r w:rsidRPr="00613270">
        <w:rPr>
          <w:rFonts w:ascii="Times New Roman" w:hAnsi="Times New Roman" w:cs="Times New Roman"/>
          <w:b/>
          <w:sz w:val="28"/>
          <w:szCs w:val="28"/>
        </w:rPr>
        <w:t xml:space="preserve"> (рыбоводству)</w:t>
      </w:r>
      <w:r w:rsidRPr="00613270">
        <w:rPr>
          <w:rFonts w:ascii="Times New Roman" w:hAnsi="Times New Roman" w:cs="Times New Roman"/>
          <w:sz w:val="28"/>
          <w:szCs w:val="28"/>
        </w:rPr>
        <w:t xml:space="preserve"> </w:t>
      </w:r>
      <w:r w:rsidRPr="00FE5A6A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1D4BAE" w:rsidRPr="00FE5A6A" w:rsidRDefault="001D4BAE" w:rsidP="001D4B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наименование организации или индивидуального </w:t>
      </w:r>
      <w:r w:rsidRPr="00EA045D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предпринимателя, осуществляющего </w:t>
      </w:r>
      <w:proofErr w:type="spellStart"/>
      <w:r w:rsidRPr="00EA045D">
        <w:rPr>
          <w:rFonts w:ascii="Times New Roman" w:hAnsi="Times New Roman" w:cs="Times New Roman"/>
          <w:spacing w:val="-12"/>
          <w:sz w:val="28"/>
          <w:szCs w:val="28"/>
        </w:rPr>
        <w:t>аквакультуру</w:t>
      </w:r>
      <w:proofErr w:type="spellEnd"/>
      <w:r w:rsidRPr="00EA045D">
        <w:rPr>
          <w:rFonts w:ascii="Times New Roman" w:hAnsi="Times New Roman" w:cs="Times New Roman"/>
          <w:spacing w:val="-12"/>
          <w:sz w:val="28"/>
          <w:szCs w:val="28"/>
        </w:rPr>
        <w:t xml:space="preserve"> (рыбоводство) и воспроизводство водных биологических ресурсов)</w:t>
      </w:r>
      <w:r w:rsidRPr="00EA045D">
        <w:rPr>
          <w:rFonts w:ascii="Times New Roman" w:hAnsi="Times New Roman" w:cs="Times New Roman"/>
          <w:sz w:val="28"/>
          <w:szCs w:val="28"/>
          <w:lang w:eastAsia="ru-RU"/>
        </w:rPr>
        <w:t>, муниципальный район/город)</w:t>
      </w:r>
    </w:p>
    <w:p w:rsidR="001D4BAE" w:rsidRPr="00FE5A6A" w:rsidRDefault="001D4BAE" w:rsidP="001D4B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2"/>
        <w:gridCol w:w="7518"/>
      </w:tblGrid>
      <w:tr w:rsidR="001D4BAE" w:rsidRPr="00FE5A6A" w:rsidTr="009D1F08">
        <w:trPr>
          <w:trHeight w:val="385"/>
        </w:trPr>
        <w:tc>
          <w:tcPr>
            <w:tcW w:w="6562" w:type="dxa"/>
            <w:vMerge w:val="restart"/>
          </w:tcPr>
          <w:p w:rsidR="001D4BAE" w:rsidRPr="00FE5A6A" w:rsidRDefault="001D4BAE" w:rsidP="009D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7"/>
            <w:bookmarkStart w:id="3" w:name="_Hlk74740224"/>
            <w:bookmarkEnd w:id="2"/>
            <w:r w:rsidRPr="00FE5A6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8" w:type="dxa"/>
          </w:tcPr>
          <w:p w:rsidR="001D4BAE" w:rsidRPr="00FE5A6A" w:rsidRDefault="001D4BAE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1D4BAE" w:rsidRPr="00FE5A6A" w:rsidTr="009D1F08">
        <w:trPr>
          <w:trHeight w:val="856"/>
        </w:trPr>
        <w:tc>
          <w:tcPr>
            <w:tcW w:w="6562" w:type="dxa"/>
            <w:vMerge/>
          </w:tcPr>
          <w:p w:rsidR="001D4BAE" w:rsidRPr="00FE5A6A" w:rsidRDefault="001D4BAE" w:rsidP="009D1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8" w:type="dxa"/>
          </w:tcPr>
          <w:p w:rsidR="001D4BAE" w:rsidRPr="00FE5A6A" w:rsidRDefault="001D4BAE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год, предшествующий году подачи заявки</w:t>
            </w:r>
          </w:p>
        </w:tc>
      </w:tr>
      <w:tr w:rsidR="001D4BAE" w:rsidRPr="00FE5A6A" w:rsidTr="009D1F08">
        <w:trPr>
          <w:trHeight w:val="885"/>
        </w:trPr>
        <w:tc>
          <w:tcPr>
            <w:tcW w:w="6562" w:type="dxa"/>
          </w:tcPr>
          <w:p w:rsidR="001D4BAE" w:rsidRPr="00FE5A6A" w:rsidRDefault="001D4BAE" w:rsidP="009D1F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включая </w:t>
            </w: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посадочн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FE5A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518" w:type="dxa"/>
          </w:tcPr>
          <w:p w:rsidR="001D4BAE" w:rsidRPr="00FE5A6A" w:rsidRDefault="001D4BAE" w:rsidP="009D1F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3"/>
    </w:tbl>
    <w:p w:rsidR="001D4BAE" w:rsidRDefault="001D4BAE" w:rsidP="001D4BA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4BAE" w:rsidRPr="00FE5A6A" w:rsidRDefault="001D4BAE" w:rsidP="001D4BA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1D4BAE" w:rsidRPr="00FE5A6A" w:rsidRDefault="001D4BAE" w:rsidP="001D4B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1D4BAE" w:rsidRPr="00FE5A6A" w:rsidRDefault="001D4BAE" w:rsidP="001D4B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1D4BAE" w:rsidRPr="00FE5A6A" w:rsidRDefault="001D4BAE" w:rsidP="001D4B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FE5A6A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</w:p>
    <w:p w:rsidR="000E3792" w:rsidRDefault="000E3792"/>
    <w:sectPr w:rsidR="000E3792" w:rsidSect="001D4B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C6"/>
    <w:rsid w:val="000E3792"/>
    <w:rsid w:val="001D4BAE"/>
    <w:rsid w:val="003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CDDC1-0C07-4449-AC39-6752B462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A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2022-11-11T06:16:00Z</dcterms:created>
  <dcterms:modified xsi:type="dcterms:W3CDTF">2022-11-11T06:17:00Z</dcterms:modified>
</cp:coreProperties>
</file>