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0E" w:rsidRPr="00784872" w:rsidRDefault="0093070E" w:rsidP="009307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4872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Директору Департамента</w:t>
      </w:r>
    </w:p>
    <w:p w:rsidR="0093070E" w:rsidRPr="00784872" w:rsidRDefault="0093070E" w:rsidP="009307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48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имущественно-земельных отношений</w:t>
      </w:r>
    </w:p>
    <w:p w:rsidR="0093070E" w:rsidRPr="00784872" w:rsidRDefault="0093070E" w:rsidP="009307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848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города Ростова-на-Дону</w:t>
      </w:r>
    </w:p>
    <w:p w:rsidR="0093070E" w:rsidRDefault="0093070E" w:rsidP="0093070E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93070E" w:rsidRDefault="0093070E" w:rsidP="00930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643D">
        <w:rPr>
          <w:rFonts w:ascii="Courier New" w:eastAsia="Calibri" w:hAnsi="Courier New" w:cs="Courier New"/>
          <w:sz w:val="20"/>
          <w:szCs w:val="20"/>
          <w:lang w:eastAsia="ru-RU"/>
        </w:rPr>
        <w:t xml:space="preserve">                                 </w:t>
      </w:r>
      <w:r w:rsidRPr="005821E0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</w:t>
      </w:r>
    </w:p>
    <w:p w:rsidR="0093070E" w:rsidRPr="006D557E" w:rsidRDefault="0093070E" w:rsidP="00930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о предоставлении земельного участка для временного размещения (эксплуатации) индивидуального гаража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Иван Иванович_________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(Ф.И.О. физического лица)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ИНН 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616895236984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  СНИЛС 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025-025-025 02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 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____________,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серия 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3156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 номер 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598523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 дата выдачи 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15.01.2001_____________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______,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выдан 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УФМС 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остова-на-Дону_________________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В лице 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_____________________,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действующего на основании 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__________________,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(доверенности)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 (факс) заявителя 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89188888888__________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__________________,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(при наличии)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телефон представителя заявителя 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________________,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(при наличии)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Место жительства (регистрации) заявителя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остов-на-Дону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пер.Володарского, 56, кв. 56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Почтовый адрес и (или) адрес электронной почты заявителя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остов-на-Дону, пер.Володарского, 56, кв. 56,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ivan</w:t>
      </w:r>
      <w:proofErr w:type="spellEnd"/>
      <w:r w:rsidRPr="00832B05">
        <w:rPr>
          <w:rFonts w:ascii="Times New Roman" w:eastAsia="Calibri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832B0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D273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рошу предоставить  земельный участок в аренду  для  временного размещения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(эксплуатации) индивидуального гаража сроком на ____</w:t>
      </w:r>
      <w:r w:rsidRPr="00832B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лет_____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  <w:proofErr w:type="spellEnd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(с учетом срока установления инвалидности, но не более чем 5 лет)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1. Свидетельство о регистрации транспортного средства: серия 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43 КР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номер 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003258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 выдано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ТОРТ РОО ГИБДД УВД по 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остову-на-Дону___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дата выдачи 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15.04.2010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2. Документ, подтверждающий принадлежность к льготной категории лиц: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Серия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МСЭ-2009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номер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_7859523_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выдан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ФГУ ГБМСЭ по РО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дата выдачи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21.07.2009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дата очередного освидетельствования 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 группа инвалидности 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3. Сведения о земельном участке: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3.1. Площадь 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18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 кв. м.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3.2. Кадастровый номер 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61:44:0000000:00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____.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3.3. Адрес: _</w:t>
      </w:r>
      <w:r w:rsidRPr="007A46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остов-на-Дону, пер.Володарского, 56______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Цель использования </w:t>
      </w:r>
      <w:proofErr w:type="spellStart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гараж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 Реквизиты решения об </w:t>
      </w:r>
      <w:proofErr w:type="gramStart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изъятии</w:t>
      </w:r>
      <w:proofErr w:type="gramEnd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земельного участка для государственных или муниципальных нужд (в случае, если земельный участок предоставляется взамен земельного участка, изымаемого для государственных и муниципальных нужд) 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-_____________________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 Реквизиты решения об </w:t>
      </w:r>
      <w:proofErr w:type="gramStart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 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_____________________________________.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3.9. Реквизиты решения о предварительном согласовании предоставления земельного участка (в случае, если испрашиваемый земельный участок образовывался или его границы уточнялись на основании данного решения) 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</w:t>
      </w:r>
    </w:p>
    <w:p w:rsidR="001D2733" w:rsidRPr="006D557E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4. Иные сведения: 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6D557E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 муниципальной услуги прошу предоставить (напротив необходимого пункта поставить значок V):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□ – в виде бумажного документа посредством почтового отправления;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v</w:t>
      </w: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виде бумажного документа при личном обращении по месту сдачи документов;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□ – в виде электронного документа посредством Портала </w:t>
      </w:r>
      <w:proofErr w:type="spellStart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□ – в виде электронного документа посредством официального портала Администрации города Ростова-на-Дону;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□ – в виде электронного документа посредством электронной почты.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указания в заявлении способа направления результата муниципальной услуги в электронном виде в дополнение к выбранному способу</w:t>
      </w:r>
      <w:proofErr w:type="gramEnd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результат муниципальной услуги выдается (направляется) заявителю (представителю заявителя) в виде бумажного документа (напротив необходимого пункта поставить значок V):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□ – в виде бумажного документа посредством почтового отправления;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□ – в виде бумажного документа при личном обращении по месту сдачи документов.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Достоверность и полноту сведений подтверждаю.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Заявитель:_____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Иванов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И.И.</w:t>
      </w: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 </w:t>
      </w: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__________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881A43">
        <w:rPr>
          <w:rFonts w:ascii="Times New Roman" w:eastAsia="Calibri" w:hAnsi="Times New Roman" w:cs="Times New Roman"/>
          <w:lang w:eastAsia="ru-RU"/>
        </w:rPr>
        <w:t>(Ф. И. О. заявителя (представителя заявителя))</w:t>
      </w:r>
      <w:r w:rsidRPr="00881A43">
        <w:rPr>
          <w:rFonts w:ascii="Times New Roman" w:eastAsia="Calibri" w:hAnsi="Times New Roman" w:cs="Times New Roman"/>
          <w:lang w:eastAsia="ru-RU"/>
        </w:rPr>
        <w:tab/>
        <w:t xml:space="preserve">      (подпись)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«_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»___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____________20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</w:t>
      </w: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__года                                                         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основе, в целях предоставления</w:t>
      </w:r>
      <w:proofErr w:type="gramEnd"/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 услуги ___________________________</w:t>
      </w:r>
    </w:p>
    <w:p w:rsidR="001D2733" w:rsidRPr="00881A43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 прилагаются*</w:t>
      </w:r>
    </w:p>
    <w:p w:rsidR="001D2733" w:rsidRPr="005821E0" w:rsidRDefault="001D2733" w:rsidP="001D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81A43">
        <w:rPr>
          <w:rFonts w:ascii="Times New Roman" w:eastAsia="Calibri" w:hAnsi="Times New Roman" w:cs="Times New Roman"/>
          <w:lang w:eastAsia="ru-RU"/>
        </w:rPr>
        <w:t>*При отправке по почте заявление и пакет документов направляются в адрес ДИЗО почтовым отправлением с описью вложения.</w:t>
      </w:r>
    </w:p>
    <w:p w:rsidR="00070269" w:rsidRDefault="00070269"/>
    <w:sectPr w:rsidR="00070269" w:rsidSect="0093070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070E"/>
    <w:rsid w:val="00070269"/>
    <w:rsid w:val="001D2733"/>
    <w:rsid w:val="005B3156"/>
    <w:rsid w:val="00930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0E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Pyatin_A</dc:creator>
  <cp:keywords/>
  <dc:description/>
  <cp:lastModifiedBy>Pyatin_A</cp:lastModifiedBy>
  <cp:revision>3</cp:revision>
  <dcterms:created xsi:type="dcterms:W3CDTF">2019-06-25T12:04:00Z</dcterms:created>
  <dcterms:modified xsi:type="dcterms:W3CDTF">2019-06-25T12:06:00Z</dcterms:modified>
</cp:coreProperties>
</file>