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9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</w:tblGrid>
      <w:tr w:rsidR="00C96BD8">
        <w:trPr>
          <w:jc w:val="right"/>
        </w:trPr>
        <w:tc>
          <w:tcPr>
            <w:tcW w:w="6379" w:type="dxa"/>
            <w:shd w:val="clear" w:color="auto" w:fill="auto"/>
          </w:tcPr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560F4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>к протоколу заседания комиссии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по повышению качества и доступности 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государственных и 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услуг и организации 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межведомственного взаимодействия в </w:t>
            </w:r>
          </w:p>
          <w:p w:rsidR="004001EF" w:rsidRPr="004001EF" w:rsidRDefault="004001EF" w:rsidP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EF">
              <w:rPr>
                <w:rFonts w:ascii="Times New Roman" w:hAnsi="Times New Roman" w:cs="Times New Roman"/>
                <w:sz w:val="20"/>
                <w:szCs w:val="20"/>
              </w:rPr>
              <w:t>Ростовской области</w:t>
            </w:r>
          </w:p>
          <w:p w:rsidR="00C96BD8" w:rsidRDefault="00560F4F" w:rsidP="00560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4001EF" w:rsidRPr="00400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  <w:bookmarkStart w:id="0" w:name="_GoBack"/>
            <w:bookmarkEnd w:id="0"/>
            <w:r w:rsidR="004001EF" w:rsidRPr="004001EF">
              <w:rPr>
                <w:rFonts w:ascii="Times New Roman" w:hAnsi="Times New Roman" w:cs="Times New Roman"/>
                <w:sz w:val="20"/>
                <w:szCs w:val="20"/>
              </w:rPr>
              <w:t>2019 № 1</w:t>
            </w:r>
          </w:p>
        </w:tc>
      </w:tr>
    </w:tbl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схема</w:t>
      </w: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обслуживание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1. Общие сведения о государственной услуге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5858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4"/>
        <w:gridCol w:w="5316"/>
        <w:gridCol w:w="9918"/>
      </w:tblGrid>
      <w:tr w:rsidR="00C96BD8">
        <w:trPr>
          <w:trHeight w:val="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параметра/состояние</w:t>
            </w:r>
          </w:p>
        </w:tc>
      </w:tr>
      <w:tr w:rsidR="00C96BD8">
        <w:trPr>
          <w:trHeight w:val="42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государственной услуги осуществляется министерством труда и социального развития Ростовской области (далее − министерство). 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МФЦ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социальной защиты населения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      </w:r>
          </w:p>
        </w:tc>
      </w:tr>
      <w:tr w:rsidR="00C96BD8">
        <w:trPr>
          <w:trHeight w:val="28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услуги в федеральном реестре 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6140100010000001643</w:t>
            </w:r>
          </w:p>
        </w:tc>
      </w:tr>
      <w:tr w:rsidR="00C96BD8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keepNext/>
              <w:suppressAutoHyphens/>
              <w:spacing w:after="0" w:line="240" w:lineRule="auto"/>
              <w:ind w:firstLine="567"/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«Социальная поддержка и социальное обслуживание детей-сирот, безнадзорных детей, детей, оставшихся без попечения родителей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(Направление несовершеннолетних в специализированные учреждения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для несовершеннолетних, нуждающихся в социальной реабилитации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(в социальные приюты)» </w:t>
            </w:r>
          </w:p>
        </w:tc>
      </w:tr>
      <w:tr w:rsidR="00C96BD8">
        <w:trPr>
          <w:trHeight w:val="20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keepNext/>
              <w:suppressAutoHyphens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Направление несовершеннолетних в социальной реабилитации </w:t>
            </w:r>
          </w:p>
        </w:tc>
      </w:tr>
      <w:tr w:rsidR="00C96BD8">
        <w:trPr>
          <w:trHeight w:val="55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Постановление министерства труда и социального развития Ростовской области от 20 октября 2015 года № 14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государственной услуги </w:t>
            </w:r>
          </w:p>
          <w:p w:rsidR="00C96BD8" w:rsidRDefault="00E64F2A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«Социальная поддержка и социальное обслуживание детей-сирот, безнадзорных детей, детей, оставшихся без попечения родителей (Направление несовершеннолетних в специализированные учреждения </w:t>
            </w:r>
          </w:p>
          <w:p w:rsidR="00C96BD8" w:rsidRDefault="00E64F2A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для несовершеннолетних, нуждающихся в социальной реабилитации (в социальные приюты)»</w:t>
            </w:r>
          </w:p>
          <w:p w:rsidR="00C96BD8" w:rsidRDefault="00C96BD8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96BD8">
        <w:trPr>
          <w:trHeight w:val="1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«подуслуг»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keepNext/>
              <w:autoSpaceDE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96BD8">
        <w:trPr>
          <w:trHeight w:val="79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Радиотелефонная связь (смс-опрос, телефонный опрос).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Терминальные устройства в МФЦ.</w:t>
            </w:r>
          </w:p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 Единый портал государственных услуг (далее − ЕПГУ).</w:t>
            </w:r>
          </w:p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 Региональный портал государственных услуг (далее − РПГУ).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 Официальный сайт министерства.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 Официальные сайты органов социальной защиты населения городских округов и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Ростовской области.</w:t>
            </w:r>
          </w:p>
          <w:p w:rsidR="00C96BD8" w:rsidRDefault="00E64F2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7. Информационно-аналитический Интернет-портал единой сети МФЦ Ростовской области в информационно-телекоммуникационной сети «Интернет»: </w:t>
            </w:r>
            <w:hyperlink r:id="rId7">
              <w:r>
                <w:rPr>
                  <w:rStyle w:val="InternetLink"/>
                  <w:rFonts w:ascii="Times New Roman" w:eastAsia="Calibri" w:hAnsi="Times New Roman" w:cs="Times New Roman"/>
                  <w:bCs/>
                  <w:sz w:val="20"/>
                  <w:szCs w:val="20"/>
                </w:rPr>
                <w:t>http://www.mfc61.ru</w:t>
              </w:r>
            </w:hyperlink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(далее – Портал сети МФЦ).</w:t>
            </w:r>
          </w:p>
          <w:p w:rsidR="00C96BD8" w:rsidRDefault="00C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BD8" w:rsidRDefault="00C96BD8">
      <w:pPr>
        <w:sectPr w:rsidR="00C96BD8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Раздел 2. Общие сведения о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</w:t>
      </w:r>
      <w:r>
        <w:rPr>
          <w:rFonts w:ascii="Times New Roman" w:hAnsi="Times New Roman" w:cs="Times New Roman"/>
          <w:b/>
          <w:bCs/>
          <w:sz w:val="20"/>
          <w:szCs w:val="20"/>
        </w:rPr>
        <w:t>подуслугах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96BD8" w:rsidRDefault="00C96BD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31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425"/>
        <w:gridCol w:w="1231"/>
        <w:gridCol w:w="1705"/>
        <w:gridCol w:w="1496"/>
        <w:gridCol w:w="1495"/>
        <w:gridCol w:w="1507"/>
        <w:gridCol w:w="1521"/>
        <w:gridCol w:w="1565"/>
        <w:gridCol w:w="1209"/>
        <w:gridCol w:w="1420"/>
      </w:tblGrid>
      <w:tr w:rsidR="00C96BD8">
        <w:trPr>
          <w:tblHeader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C96BD8" w:rsidRDefault="00E64F2A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Основания</w:t>
            </w:r>
          </w:p>
          <w:p w:rsidR="00C96BD8" w:rsidRDefault="00E64F2A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отказа в предоставлении</w:t>
            </w:r>
          </w:p>
          <w:p w:rsidR="00C96BD8" w:rsidRDefault="004001EF">
            <w:pPr>
              <w:spacing w:after="0" w:line="240" w:lineRule="auto"/>
              <w:ind w:right="-27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Основания приостановления предоставления </w:t>
            </w:r>
            <w:r w:rsidR="004001EF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Срок приостановления предоставления </w:t>
            </w:r>
            <w:r w:rsidR="004001EF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«подуслуги»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</w:t>
            </w:r>
          </w:p>
          <w:p w:rsidR="00C96BD8" w:rsidRDefault="00400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обращения за получением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получения результата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</w:tr>
      <w:tr w:rsidR="00C96BD8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27" w:right="-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Наличие платы (государственной пошли</w:t>
            </w:r>
          </w:p>
          <w:p w:rsidR="00C96BD8" w:rsidRDefault="00E64F2A">
            <w:pPr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5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Реквизиты норматив ного право вого акта, являющегося основанием для взимания платы (государственной пошлины)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6BD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 о предоставлении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 со дня подачи заявления о предоставлении социального обслуживания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подача заявления лицом, не имеющим на это полномочий.</w:t>
            </w:r>
          </w:p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 невозможность удостоверить личность заявителя</w:t>
            </w:r>
          </w:p>
          <w:p w:rsidR="00C96BD8" w:rsidRDefault="00C96BD8">
            <w:pPr>
              <w:pStyle w:val="23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отсутствие обстоятельств, необходимых для признания гражданина нуждающимся в социальном обслуживании;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2.представление недостоверных сведений;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3.представление документов не в полном объеме;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имеющих надлежащих подписей должностных лиц, определенных законодательством;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 представление документов, в которых фамилии, имена и отчества физических лиц, адреса их места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жительства указаны не полностью;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представление документов с неразборчивым текстом;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представление документов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подчистками, приписками, зачеркнутыми словами и иными неоговоренными исправлениями;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представление документов, заполненных карандашом;</w:t>
            </w:r>
          </w:p>
          <w:p w:rsidR="00C96BD8" w:rsidRDefault="00E64F2A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представление документов с серьезными повреждениями, наличие которых не позволяет однозначно истолковать их содержание.</w:t>
            </w:r>
          </w:p>
          <w:p w:rsidR="00C96BD8" w:rsidRDefault="00C96BD8">
            <w:pPr>
              <w:spacing w:after="0" w:line="240" w:lineRule="auto"/>
              <w:ind w:right="-28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ОСЗН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МФЦ;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ЕПГУ;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РПГУ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ОСЗН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 в МФЦ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через ЕПГУ,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через РПГУ,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 по почте, 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СМС-информирование</w:t>
            </w:r>
          </w:p>
        </w:tc>
      </w:tr>
    </w:tbl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  <w:sectPr w:rsidR="00C96BD8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3. Сведения о заявителях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«подуслуги»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292"/>
        <w:gridCol w:w="2052"/>
        <w:gridCol w:w="3085"/>
        <w:gridCol w:w="1969"/>
        <w:gridCol w:w="1797"/>
        <w:gridCol w:w="2245"/>
        <w:gridCol w:w="2520"/>
        <w:gridCol w:w="1927"/>
      </w:tblGrid>
      <w:tr w:rsidR="00C96BD8">
        <w:trPr>
          <w:trHeight w:val="1971"/>
          <w:tblHeader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Категория лиц, имеющих право на получение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</w:t>
            </w:r>
          </w:p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к документу, подтверждающему правомочие заявителя соответствующей категории на получение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представителями заявителя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96BD8">
        <w:trPr>
          <w:trHeight w:val="64"/>
          <w:tblHeader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C96BD8">
        <w:tc>
          <w:tcPr>
            <w:tcW w:w="15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Pr="00333AB5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33AB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«Социальная поддержка и социальное обслуживание детей-сирот, безнадзорных детей, детей, оставшихся без попечения родителей</w:t>
            </w:r>
          </w:p>
          <w:p w:rsidR="00C96BD8" w:rsidRPr="00333AB5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b/>
              </w:rPr>
            </w:pPr>
            <w:r w:rsidRPr="00333AB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(Направление несовершеннолетних в специализированные учреждения для несовершеннолетних, нуждающихся в социальной реабилитации</w:t>
            </w:r>
          </w:p>
          <w:p w:rsidR="00C96BD8" w:rsidRPr="00333AB5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33AB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(в социальные приюты)»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96BD8">
        <w:trPr>
          <w:trHeight w:val="3871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Несовершеннолетние в возрасте от 3 до 18 лет, находящиеся в трудной жизненной ситуации, либо социально опасном положении</w:t>
            </w:r>
          </w:p>
          <w:p w:rsidR="00C96BD8" w:rsidRDefault="00C96BD8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96BD8" w:rsidRDefault="00E64F2A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Родители (иные законные представители)</w:t>
            </w:r>
            <w:r>
              <w:t xml:space="preserve"> </w:t>
            </w:r>
          </w:p>
          <w:p w:rsidR="00C96BD8" w:rsidRDefault="00C96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Свидетельство о рождении ребенка либо паспорт – для ребенка, достигшего возраста 14 лет.</w:t>
            </w:r>
          </w:p>
          <w:p w:rsidR="00C96BD8" w:rsidRDefault="00C9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96BD8" w:rsidRDefault="00C9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96BD8" w:rsidRDefault="00C9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96BD8" w:rsidRDefault="00C9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C96BD8" w:rsidRDefault="00C96B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Паспорт гражданина Российской Федерации</w:t>
            </w: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Документ, выданный органами опеки и попечительства, устанавливающий право опеки над несовершеннолетним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копия.</w:t>
            </w: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C96BD8" w:rsidRDefault="00E64F2A">
            <w:pPr>
              <w:tabs>
                <w:tab w:val="left" w:pos="0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Уполномоченные представители заявителя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3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 гражданина Российской Федерации </w:t>
            </w: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Документ, выданный органами опеки и попечительства, устанавливающий право опеки над несовершеннолетним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  <w:p w:rsidR="00C96BD8" w:rsidRDefault="00C96BD8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33AB5" w:rsidRDefault="00333AB5">
            <w:pPr>
              <w:spacing w:after="0" w:line="240" w:lineRule="auto"/>
              <w:ind w:left="1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</w:tr>
    </w:tbl>
    <w:p w:rsidR="00C96BD8" w:rsidRDefault="00C96BD8">
      <w:pPr>
        <w:sectPr w:rsidR="00C96BD8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4. Документы, предоставляемые заявителем для получения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«подуслуги»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1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090"/>
        <w:gridCol w:w="2814"/>
        <w:gridCol w:w="1537"/>
        <w:gridCol w:w="2414"/>
        <w:gridCol w:w="3198"/>
        <w:gridCol w:w="1666"/>
        <w:gridCol w:w="1666"/>
      </w:tblGrid>
      <w:tr w:rsidR="00C96BD8" w:rsidTr="00333AB5">
        <w:trPr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A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документа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документов, которые представляет заявитель для получения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</w:t>
            </w:r>
          </w:p>
          <w:p w:rsidR="00C96BD8" w:rsidRDefault="00E64F2A">
            <w:pPr>
              <w:spacing w:after="0" w:line="240" w:lineRule="auto"/>
              <w:ind w:right="-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копия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документу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66" w:firstLine="28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документа/ /заполнения документа</w:t>
            </w:r>
          </w:p>
        </w:tc>
      </w:tr>
      <w:tr w:rsidR="00C96BD8" w:rsidTr="00333AB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C96BD8" w:rsidTr="00333AB5">
        <w:trPr>
          <w:trHeight w:val="121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на имя руководителя ОСЗН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pStyle w:val="2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 к технологической схеме</w:t>
            </w:r>
          </w:p>
        </w:tc>
      </w:tr>
      <w:tr w:rsidR="00C96BD8" w:rsidTr="00333AB5">
        <w:trPr>
          <w:trHeight w:val="1781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родителя (иного законного представителя несовершеннолетнего)</w:t>
            </w:r>
          </w:p>
          <w:p w:rsidR="00C96BD8" w:rsidRDefault="00E64F2A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333A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2.1. </w:t>
            </w:r>
            <w:r w:rsidR="00E64F2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Содержит основные сведения: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название, серия, №, кем и когда выдан,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регистрация (расторжение) брака</w:t>
            </w:r>
          </w:p>
          <w:p w:rsidR="00C96BD8" w:rsidRDefault="00C96BD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96BD8" w:rsidTr="00333AB5">
        <w:trPr>
          <w:trHeight w:val="2347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C96BD8">
            <w:pPr>
              <w:pStyle w:val="1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333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E64F2A">
              <w:rPr>
                <w:rFonts w:ascii="Times New Roman" w:hAnsi="Times New Roman" w:cs="Times New Roman"/>
                <w:sz w:val="20"/>
                <w:szCs w:val="20"/>
              </w:rPr>
              <w:t>Временное удостоверение личности по форме 2 П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Содержит основные сведения: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название, серия, №, кем и когда выдан,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жительства, срок действия</w:t>
            </w:r>
          </w:p>
          <w:p w:rsidR="00C96BD8" w:rsidRDefault="00C96BD8">
            <w:pPr>
              <w:pStyle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BD8" w:rsidTr="00333AB5">
        <w:trPr>
          <w:trHeight w:val="224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ребенка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ребенка, либо паспорт- для ребенка, достигшего возраста 14 лет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Паспорт содержит основные сведения: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название, серия, №, кем и когда выдан,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жительства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Свидетельство о рождении: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название, серия, №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96BD8" w:rsidTr="001B6F3E">
        <w:trPr>
          <w:trHeight w:val="20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333AB5" w:rsidRDefault="00C96BD8">
            <w:pPr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pStyle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об установлении опеки, решение об установлении отцовства (и т.д.)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акт об установлении опеки, решение об установлении отцовства (и т.д.)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1экз.</w:t>
            </w:r>
          </w:p>
          <w:p w:rsidR="00C96BD8" w:rsidRDefault="00C96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 предъявляется для обозрения, к делу приобщается копия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подачи заявления законными представителями (опекунами, усыновителями, приемными родителями)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6F3E" w:rsidRDefault="001B6F3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E64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Раздел 5. Документы и сведения, получаемые посредством межведомственного информационного взаимодействия</w:t>
      </w:r>
    </w:p>
    <w:p w:rsidR="00C96BD8" w:rsidRDefault="00C96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919"/>
        <w:gridCol w:w="1726"/>
        <w:gridCol w:w="2021"/>
        <w:gridCol w:w="1971"/>
        <w:gridCol w:w="2001"/>
        <w:gridCol w:w="1639"/>
        <w:gridCol w:w="2015"/>
        <w:gridCol w:w="2145"/>
        <w:gridCol w:w="2287"/>
      </w:tblGrid>
      <w:tr w:rsidR="00C96BD8" w:rsidTr="00EC1C0A">
        <w:trPr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 w:rsidP="00EC1C0A">
            <w:pPr>
              <w:spacing w:after="0" w:line="240" w:lineRule="auto"/>
              <w:ind w:left="235" w:hanging="2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 направляющего(ей)</w:t>
            </w:r>
          </w:p>
          <w:p w:rsidR="00C96BD8" w:rsidRDefault="00E64F2A">
            <w:pPr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 в адрес которого (ой) направляется межведомственный запрос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электронного сервиса/ наименование вида сведений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  <w:p w:rsidR="00C96BD8" w:rsidRDefault="00E64F2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осуществления межведомственного информации</w:t>
            </w:r>
          </w:p>
          <w:p w:rsidR="00C96BD8" w:rsidRDefault="00E64F2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оного</w:t>
            </w:r>
          </w:p>
          <w:p w:rsidR="00C96BD8" w:rsidRDefault="00E64F2A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взаимодействия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 заполнения форм межведомственного запроса и ответа на межведомственный запрос</w:t>
            </w:r>
          </w:p>
        </w:tc>
      </w:tr>
      <w:tr w:rsidR="00C96BD8" w:rsidTr="00EC1C0A">
        <w:trPr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6BD8" w:rsidTr="00EC1C0A">
        <w:trPr>
          <w:trHeight w:val="64"/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BD8" w:rsidRDefault="00C96BD8">
      <w:pPr>
        <w:sectPr w:rsidR="00C96BD8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6. Результат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«подуслуги»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438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384"/>
        <w:gridCol w:w="2219"/>
        <w:gridCol w:w="3397"/>
        <w:gridCol w:w="1973"/>
        <w:gridCol w:w="1570"/>
        <w:gridCol w:w="1570"/>
        <w:gridCol w:w="1675"/>
        <w:gridCol w:w="1325"/>
        <w:gridCol w:w="1325"/>
      </w:tblGrid>
      <w:tr w:rsidR="00C96BD8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Документ/документы, являющиеся результатом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документу/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документам, являющимся результатом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Характеристика результата </w:t>
            </w:r>
            <w:r w:rsidR="004001EF">
              <w:rPr>
                <w:rFonts w:ascii="Times New Roman" w:hAnsi="Times New Roman" w:cs="Times New Roman"/>
                <w:b/>
                <w:bCs/>
              </w:rPr>
              <w:t>«подуслуги»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(положительный/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документа/</w:t>
            </w:r>
          </w:p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документов, являющегося (ихся) результатом </w:t>
            </w:r>
            <w:r w:rsidR="004001EF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Образец документа/</w:t>
            </w:r>
          </w:p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документов, являющегося (ихся) результатом </w:t>
            </w:r>
            <w:r w:rsidR="004001EF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Способ получения результата </w:t>
            </w:r>
            <w:r w:rsidR="004001EF">
              <w:rPr>
                <w:rFonts w:ascii="Times New Roman" w:hAnsi="Times New Roman" w:cs="Times New Roman"/>
                <w:b/>
                <w:bCs/>
              </w:rPr>
              <w:t>«подуслуги»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</w:tr>
      <w:tr w:rsidR="00C96BD8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C96BD8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6BD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на социальное обслуживание в специализированное учреждение для несовершеннолетних, нуждающихся в социальной реабилитации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содержит сведения о гражданине,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и адрес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который он направляется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 3 к технологической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 4 к технологической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ОСЗН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 в МФЦ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через ЕПГУ,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через РПГУ,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почте, 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-СМС-информирование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подготов-ки результата ОСЗН (в случае выдачи результата в ОСЗН) или получения невостре-бованного результата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получения результата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  <w:tr w:rsidR="00C96BD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государственной услуги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Содержит:</w:t>
            </w:r>
          </w:p>
          <w:p w:rsidR="00C96BD8" w:rsidRDefault="00E64F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дату и исх.№;</w:t>
            </w:r>
          </w:p>
          <w:p w:rsidR="00C96BD8" w:rsidRDefault="00E64F2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причину отказа в предоставлении государственной услуги (со ссылкой на нормативно-правовой акт)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руководителя ОСЗН.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 5 к технологической схеме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ind w:left="-108" w:firstLine="5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 6 к технологической схеме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ОСЗН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 в МФЦ (на бумажном носителе);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через ЕПГУ,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через РПГУ,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почте, </w:t>
            </w:r>
          </w:p>
          <w:p w:rsidR="00C96BD8" w:rsidRDefault="00E64F2A">
            <w:pPr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-СМС-информирование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подготов-ки результата ОСЗН (в случае выдачи результата в ОСЗН) или получения невостре-бованного результата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30 календарных дней со дня получения результата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</w:tbl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  <w:sectPr w:rsidR="00C96BD8">
          <w:headerReference w:type="default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7. Технологические процессы предоставления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«подуслуги»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</w:rPr>
      </w:pPr>
    </w:p>
    <w:tbl>
      <w:tblPr>
        <w:tblW w:w="15194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2096"/>
        <w:gridCol w:w="4985"/>
        <w:gridCol w:w="2120"/>
        <w:gridCol w:w="1915"/>
        <w:gridCol w:w="1753"/>
        <w:gridCol w:w="1891"/>
      </w:tblGrid>
      <w:tr w:rsidR="00C96BD8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личности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 личность заявителя (его представителя) на основании документов, удостоверяющих личность.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 или ОСЗН (при обращении заявителя в ОСЗН)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 Регистрация в ИС МФЦ (при исполнении процедуры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заявителя в информационной системе МФЦ.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Регистрирует обращение в информационной системе МФЦ с присвоением регистрационного номера 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ИС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2.2. Регистрация запроса (при исполнении процедуры в ОСЗН, в том числе посредством почты, курьера, факса, электронной почты, ЕПГУ и РПГУ)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ОСЗН, ответственный за прием документов:</w:t>
            </w:r>
          </w:p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проверяет документы, удостоверяющие его личность, УЭК (при ее наличии), а в случае обращения законного представителя заявителя − полномочия законного представителя; свидетельствует своей подписью правильность внесения в заявление паспортных данных заявителя;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проводит первичную проверку представленных документов, удостоверяясь, что фамилии, имена, отчества граждан написаны полностью;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проверяет по базе данных получателей мер социальной поддержки, имело ли место обращение заявителя ранее;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проставляет соответствующую отметку на заявлении;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проверяет право заявителя на государственную услугу;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регистрирует заявление в Журнале регистрации заявлений на предоставление мер социальной поддержки.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факсимильной связи;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Интернет;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ЕПГУ;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РПГУ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и оформления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Проверяет комплектность документов.</w:t>
            </w:r>
          </w:p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 соответствие оформления документов,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установленным в Разделе 4 настоящей технологической схемы требованиям.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представленные вместе с оригиналами копии документов не заверены в установленном порядке (и их заверение не предусмотрено законодательством), сотрудник, осуществляющий прием документов, сравнив копии документов с их оригиналами, на копиях выполняет надпись об их соответствии оригиналам (либо ставит штамп «Копия верна»), заверяет своей подписью с указанием фамилии и инициалов.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заявителем подлинника документа, представление которого в подлиннике не требуется, сотрудник, осуществляющий прием документов, на копии такого документа выполняет надпись об их соответствии оригиналу (либо ставит штамп «Копия верна»), заверяет своей подписью с указанием фамилии и инициалов.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Подлинник документа возвращается заявителю, а копия приобщается к пакету документов, принятых от заявителя.</w:t>
            </w:r>
          </w:p>
          <w:p w:rsidR="00C96BD8" w:rsidRDefault="00E64F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 отказа в предоставлении услуги, информирует заявителя о возможности отказа ОСЗН.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заполнил его сам) либо распечатывает заявление из информационной системы МФЦ (в случае обращения заявителя в МФЦ).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 или ОСЗН (при обращении заявителя в ОСЗН)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ИС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 1 к технологической схеме)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BD8">
        <w:trPr>
          <w:trHeight w:val="343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 Подготовка и выдача расписки (выписки)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Готовит расписку (выписку) о приеме и регистрации комплекта документов, формируемую в информационной системе МФЦ.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Расписка (выписка) готовится в </w:t>
            </w:r>
            <w:r w:rsidR="001B6F3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экземплярах. Первый экземпляр выдается заявителю, второй - вместе с комплектом документов передается в ОСЗН.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расписку (выписку) включаются только документы, представленные заявителем.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экземпляр расписки (выписки) подписывается специалистом МФЦ, ответственным за прием документов, и заявителем (его представителем).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Выдает заявителю (представителю заявителя) расписку (выписку) о приеме и регистрации комплекта документов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ИС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Расписка (выписка), формируемая в ИС МФЦ, (Приложение № 7 к технологической схеме)</w:t>
            </w:r>
          </w:p>
        </w:tc>
      </w:tr>
      <w:tr w:rsidR="00C96BD8">
        <w:trPr>
          <w:trHeight w:val="695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 Подготовка и выдача (направление) расписки-уведомления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ОСЗН, ответственный за прием документов выдает гражданину расписку-уведомление, в которой указывается регистрационный номер заявления, дата предоставления документов, фамилия и подпись специалиста, принявшего заявление.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заочной форме получения результата выполнения административной процедуры в бумажном виде расписка-уведомление направляется сотрудником ОСЗН получателю услуги по почте (заказным письмом) либо с курьером на адрес получателя услуги.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заочной форме получения результата выполнения административной процедуры в бумажно-электронном виде скан-копия расписки-уведомления направляется сотрудником ОСЗН на адрес электронной почты, указанный в заявлении и (или) передается в личный кабинет получателя услуги на РГПУ, ЕПГУ.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заочной форме получения результата выполнения административной процедуры в бумажно-электронном виде расписка-уведомление также может быть направлена с помощью факсимильного сообщения ответственным сотрудником ОСЗН.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факсимильной связи;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Интернет;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ЕПГУ;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РПГУ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Расписка – уведомление, (Приложение № 8) 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 Выдача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уведомления об отказе в приеме заявления и документов (в случае отказа в приеме заявления и документов)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наличии хотя бы одного из оснований для отказа в приеме документов, предусмотренных Разделом 2 настоящей технологической схемы, специалист, ответственный за прием документов, уведомляет заявителя о наличии препятствий для предоставления государственной услуги, объясняет заявителю содержание выявленных недостатков в представленных документах и предлагает принять меры по их устранению. Если недостатки, препятствующие приему документов, могут быть устранены в ходе приема, они устраняются незамедлительно.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недостатки, препятствующие приему документов, не могут быть устранены в ходе приема, они возвращаются заявителю на доработку.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просьбе заявителя сотрудник выдает уведомление об отказе в приеме заявления и документов, в котором указаны причины отказа, фамилия и подпись специалиста, дата отказа.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заочной форме получения результата выполнения административной процедуры в бумажном виде уведомление направляется сотрудником ОСЗН получателю услуги по почте (заказным письмом) либо с курьером на адрес получателя услуги.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заочной форме получения результата выполнения административной процедуры в бумажно-электронном виде скан-копия уведомления направляется сотрудником ОСЗН на адрес электронной почты, указанный в заявлении и (или) передается в личный кабинет получателя услуги на РГПУ, ЕПГУ.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заочной форме получения результата выполнения административной процедуры в бумажно-электронном виде уведомление также может быть направлено с помощью факсимильного сообщения ответственным сотрудником ОСЗН.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 или ОСЗН (при обращении заявителя в ОСЗН)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ИС МФЦ;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факсимильной связи;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Интернет;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ЕПГУ;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РПГУ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заявления и документов (через МФЦ)</w:t>
            </w:r>
          </w:p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 9 к технологичес-кой схеме)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приеме заявления и документов (через ОСЗН)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(Приложение № 10 к технологичес-кой схеме)</w:t>
            </w:r>
          </w:p>
        </w:tc>
      </w:tr>
      <w:tr w:rsidR="00C96BD8">
        <w:trPr>
          <w:trHeight w:val="2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комплекта документов и передача его в МФЦ, ответственный за организацию предоставления услуги (в случае обращения заявителя (представителя заявителя) в МФЦ по принципу экстерриториальности)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10.12.2013 № 3.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Вносит сведения о направлении пакета документов в МФЦ, ответственный за организацию предоставления услуги, в ИС МФЦ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следующего рабочего дня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 дня представления заявителем полного комплекта документов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Разделом 4 настоящей технологической схемы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доступ к ИС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Расписка (выписка) (Приложение № 7), сопроводительный реестр (Приложение № 11), формируемые в ИС МФЦ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полного пакета в ОСЗН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Формирует пакет документов, представляемый заявителем, для передачи в ОСЗН.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Полный пакет документов, включающий заявление, документы, необходимые для предоставления государственной услуги, передает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ОСЗН с сопроводительным реестром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неполучения МФЦ ответов на межведомственный запрос в течение 5 (пяти) рабочих дней МФЦ направляет в адрес ОСЗН уведомление об отсутствии ответа на межведомственный запрос, заявление и необходимые документы с приложением копии соответствующего межведомственного запроса.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ОСЗН 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 власти, в который был направлен запрос. В случае если в заявлении заявителем указано на получение документов после оказания государственной услуги через МФЦ соответствующее решение ОСЗН направляет в МФЦ для выдачи заявителю.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МФЦ при получении ответа на такой межведомственный запрос в срок не более 1 рабочего дня передает его в ОСЗН для принятия решения по услуге.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в ОСЗН дополнительных документов специалистами МФЦ производится по сопроводительному реестру так же, как и основного пакета документов.</w:t>
            </w:r>
          </w:p>
          <w:p w:rsidR="00C96BD8" w:rsidRDefault="00C9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установления взаимодействия между МФЦ и ОСЗН в электронном виде комплекты документов с сопроводительными реестрами направляются по защищенному каналу связи.</w:t>
            </w:r>
          </w:p>
          <w:p w:rsidR="00C96BD8" w:rsidRDefault="00C96BD8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 момента получения ответов на межведомственные запросы (но не более 6 рабочих дней с момента направления запросов)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доступ к ИС МФЦ;</w:t>
            </w:r>
          </w:p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доступ к ПО ViPNet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Сопроводительный реестр (Приложение № 11),</w:t>
            </w:r>
          </w:p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отсутствии ответа на межведомственный запрос (Приложение № 13 к технологической схеме)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C96BD8" w:rsidRDefault="00E64F2A">
            <w:pPr>
              <w:tabs>
                <w:tab w:val="left" w:pos="426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Регистрирует представленные документы в Журнале регистрации заявлений.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Журнал регистрации заявлений граждан (Приложение № 14 к технологической схеме)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основании полученного от МФЦ или от заявителя пакета документов, осуществляет проверку представленных документов и принимает решение о предоставлении (отказе в предоставлении) государственной услуги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 со дня регистрации заявления со всеми необходимыми документами в МФЦ или ОСЗН (в случае обращения заявителя в ОСЗН)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 в ОСЗН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указания в заявлении местом получения результата услуги «в ОСЗН», по результатам проверки представленных документов готовит документ о предоставлении услуги (либо об отказе в предоставлении услуги).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передачу подготовленного результата для выдачи заявителю в ОСЗН.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отказа в предоставлении государственной услуги заявителю направляется уведомление в электронном виде через личный кабинет на ЕПГУ или РПГУ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государственной услуги,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(Приложения № 5, 6 к технологической схеме)</w:t>
            </w:r>
          </w:p>
        </w:tc>
      </w:tr>
      <w:tr w:rsidR="00C96BD8">
        <w:trPr>
          <w:trHeight w:val="20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результата в МФЦ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указания в заявлении местом получения результата услуги «в МФЦ», по результатам проверки представленных документов готовит документ о предоставлении услуги (либо об отказе в предоставлении услуги).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Направляет подготовленный результат в МФЦ в целях выдачи заявителю. 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ОСЗН документов по результатам предоставления государственной услуги для выдачи заявителю и прием таких документов МФЦ осуществляется на основании сопроводительного реестра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ОСЗН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Сопроводительный реестр, (Приложение № 16 к технологической схеме)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 информирование заявителя о готовности результата к выдаче в МФЦ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результат предоставления и информирует заявителя о готовности результата к выдаче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 со дня получения результата из ОСЗН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 в МФЦ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(представителя заявителя) в МФЦ за выдачей документов сотрудник, осуществляющий выдачу документов: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устанавливает личность заявителя, в том числе проверяет документ, удостоверяющий его личность;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проверяет правомочия представителя заявителя действовать от имени заявителя при получении документов;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находит документы, подлежащие выдаче;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знакомит заявителя с перечнем выдаваемых документов (оглашает названия выдаваемых документов);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выдает документы заявителю;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на экземпляре заявителя расписки (выписки) делает отметку о выдаваемых документах, с указанием их перечня, проставляет свои фамилию и инициалы, должность, свою подпись, и предлагает заявителю проставить фамилию, инициалы и подпись на хранящемся в МФЦ экземпляре расписки (выписки);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отказывает в выдаче документов в случае, если за выдачей документов обратилось лицо, не являющееся заявителем (представителем заявителя), либо обратившееся лицо, отказалось предъявить документ, удостоверяющий его личность.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экземпляре расписки (выписки), хранящейся в МФЦ, проставляет отметку об отказе в получении документов путем внесения слов «Получить документы отказался», заверяет своей подписью.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этом случае сотрудник МФЦ информирует заявителя о передаче документов в ОСЗН и в течение следующих 2  рабочих дней обеспечивает направление их в ОСЗН.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доступ к ИС МФЦ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C96B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Pr="001B6F3E" w:rsidRDefault="00C96BD8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57" w:type="dxa"/>
            </w:tcMar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невостребованных документов в ОСЗН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ОСЗН  невостребованные заявителем результаты предоставления услуги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31 календарный день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 дня получения результата услуги от ОСЗН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2 рабочих дня со дня отказа заявителя (его представителя) проставить свою подпись в получении документов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Сопроводительный реестр, формируемый в ИС МФЦ, (Приложение № 11 к технологической схеме)</w:t>
            </w:r>
          </w:p>
        </w:tc>
      </w:tr>
    </w:tbl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C96BD8">
          <w:headerReference w:type="default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Раздел 8. Особенности предоставления </w:t>
      </w:r>
      <w:r w:rsidR="004001EF">
        <w:rPr>
          <w:rFonts w:ascii="Times New Roman" w:hAnsi="Times New Roman" w:cs="Times New Roman"/>
          <w:b/>
          <w:bCs/>
          <w:sz w:val="20"/>
          <w:szCs w:val="20"/>
        </w:rPr>
        <w:t>«подуслуги»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электронной форме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292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50"/>
        <w:gridCol w:w="2289"/>
        <w:gridCol w:w="1834"/>
        <w:gridCol w:w="2338"/>
        <w:gridCol w:w="1960"/>
        <w:gridCol w:w="2211"/>
        <w:gridCol w:w="2310"/>
      </w:tblGrid>
      <w:tr w:rsidR="00C96BD8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записи на прием в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орган, МФЦ для подачи запроса о предоставлении </w:t>
            </w:r>
            <w:r w:rsidR="004001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Способ формирования запроса о предоставлении </w:t>
            </w:r>
            <w:r w:rsidR="004001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приема и регистрации органом, предоставляющим услугу,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запроса о предоставлении </w:t>
            </w:r>
            <w:r w:rsidR="004001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«подуслуги»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иных документов, необходимых для предоставления </w:t>
            </w:r>
            <w:r w:rsidR="004001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оплаты заявителем государственной пошлины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за предоставление </w:t>
            </w:r>
            <w:r w:rsidR="004001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«подуслуги»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получения сведений о ходе выполнения запроса в предоставлении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4001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</w:tr>
      <w:tr w:rsidR="00C96BD8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96BD8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 ЕПГУ;</w:t>
            </w:r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 РПГУ;</w:t>
            </w:r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 Официальный сайт минтруда области в информационно-телекоммуникационной сети «Интернет» </w:t>
            </w:r>
            <w:hyperlink r:id="rId32"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mintrud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donland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 Официальные сайты органов социальной защиты населения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Официальный сайт минтруда области в информационно-телекоммуникационной сети «Интернет» </w:t>
            </w:r>
            <w:hyperlink r:id="rId33"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mintrud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donland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 Через экранную форму на ЕПГУ;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 Через экранную форму на РПГУ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Требуется предоставление заявителем документов на бумажном носителе непосредственно при получении результата </w:t>
            </w:r>
            <w:r w:rsidR="004001EF">
              <w:rPr>
                <w:rFonts w:ascii="Times New Roman" w:hAnsi="Times New Roman" w:cs="Times New Roman"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 Личный кабинет заявителя на ЕПГУ;</w:t>
            </w:r>
          </w:p>
          <w:p w:rsidR="00C96BD8" w:rsidRDefault="00E64F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 Личный кабинет заявителя на РПГУ</w:t>
            </w:r>
          </w:p>
          <w:p w:rsidR="00C96BD8" w:rsidRDefault="00C9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 ЕПГУ;</w:t>
            </w:r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 РПГУ;</w:t>
            </w:r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 Официальный сайт минтруда области в информационно-телекоммуникационной сети «Интернет» </w:t>
            </w:r>
            <w:hyperlink r:id="rId34"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://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mintrud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donland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>
                <w:rPr>
                  <w:rStyle w:val="InternetLink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</w:p>
          <w:p w:rsidR="00C96BD8" w:rsidRDefault="00E64F2A">
            <w:pPr>
              <w:widowControl w:val="0"/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 Официальные сайты органов социальной защиты населения</w:t>
            </w:r>
          </w:p>
        </w:tc>
      </w:tr>
    </w:tbl>
    <w:p w:rsidR="00C96BD8" w:rsidRDefault="00C96BD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C96BD8" w:rsidRDefault="00C96BD8">
      <w:pPr>
        <w:rPr>
          <w:rFonts w:ascii="Times New Roman" w:hAnsi="Times New Roman" w:cs="Times New Roman"/>
          <w:b/>
          <w:bCs/>
          <w:sz w:val="20"/>
          <w:szCs w:val="20"/>
        </w:rPr>
        <w:sectPr w:rsidR="00C96BD8">
          <w:headerReference w:type="default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340" w:right="397" w:bottom="340" w:left="709" w:header="284" w:footer="284" w:gutter="0"/>
          <w:cols w:space="720"/>
          <w:formProt w:val="0"/>
          <w:titlePg/>
          <w:docGrid w:linePitch="360"/>
        </w:sectPr>
      </w:pP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1</w:t>
      </w: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«Социальная поддержка и социальное 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обслуживание детей-сирот, безнадзорных детей, детей,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autoSpaceDE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Утверждена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приказом Министерства труда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 социальной защиты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Российской Федерации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28 марта 2014 г. № 159н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наименование органа (уполномоченной организации, 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поставщика социальных услуг), 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 который предоставляется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заявление)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____________________________,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(при наличии) гражданина)</w:t>
      </w:r>
    </w:p>
    <w:p w:rsidR="00C96BD8" w:rsidRDefault="00E64F2A">
      <w:pPr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_______________, ______________,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(дата рождения       (СНИЛС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гражданина)      гражданина)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(реквизиты документа,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удостоверяющего личность)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(гражданство, сведения о месте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проживания (пребывания)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 территории Российской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Федерации)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(контактный телефон, e-mail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(при наличии))</w:t>
      </w:r>
    </w:p>
    <w:p w:rsidR="00C96BD8" w:rsidRDefault="00E64F2A">
      <w:pPr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hyperlink w:anchor="Par90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&lt;1&gt;</w:t>
        </w:r>
      </w:hyperlink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(при наличии) представителя,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наименование государственного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органа, органа местного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самоуправления, общественного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объединения, представляющих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интересы гражданина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реквизиты документа,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подтверждающего полномочия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представителя, реквизиты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документа, подтверждающего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личность представителя, адрес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места жительства, адрес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нахождения государственного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органа, органа местного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самоуправления, общественного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объединения)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______________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</w:t>
      </w:r>
    </w:p>
    <w:p w:rsidR="00C96BD8" w:rsidRDefault="00E64F2A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 предоставлении социальных услуг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Прошу   предоставить    социальные   услуги  в  форме  социального 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обслуживания _________________________________________________, оказываемые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форма социального обслуживания)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желаемый поставщик социальных услуг)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Нуждается в социальных услугах: ________________________________________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(указываются желаемые социальные услуги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 периодичность их предоставления)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    предоставлении    социальных    услуг    нуждается по   следующим</w:t>
      </w:r>
    </w:p>
    <w:p w:rsidR="00C96BD8" w:rsidRDefault="00E64F2A">
      <w:pPr>
        <w:autoSpaceDE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обстоятельствам: </w:t>
      </w:r>
      <w:hyperlink w:anchor="Par91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&lt;2&gt;</w:t>
        </w:r>
      </w:hyperlink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______________________________________________________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(указываются обстоятельства, которые ухудшают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или могут ухудшить условия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жизнедеятельности гражданина)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Условия проживания и состав семьи: ___________________________________.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(указываются условия проживания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 состав семьи)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 обработку  персональных  данных  о себе в соответствии со </w:t>
      </w:r>
      <w:hyperlink r:id="rId39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статьей 9</w:t>
        </w:r>
      </w:hyperlink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Федерального закона от 27 июля 2006 г. № 152-ФЗ «О персональных данных» </w:t>
      </w:r>
      <w:hyperlink w:anchor="Par93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&lt;3&gt;</w:t>
        </w:r>
      </w:hyperlink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для включения в реестр получателей социальных услуг: _____________________.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(согласен/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не согласен)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 (__________________)          "__" ___________________ г.</w:t>
      </w:r>
    </w:p>
    <w:p w:rsidR="00C96BD8" w:rsidRDefault="00E64F2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(Ф.И.О.)                 дата заполнения заявления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--------------------------------</w:t>
      </w:r>
    </w:p>
    <w:p w:rsidR="00C96BD8" w:rsidRDefault="00E64F2A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C96BD8" w:rsidRDefault="00E64F2A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&lt;2&gt; В соответствии со </w:t>
      </w:r>
      <w:hyperlink r:id="rId40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статьей 15</w:t>
        </w:r>
      </w:hyperlink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Федерального закона от 28 декабря 2013 г. № 442-ФЗ «Об основах социального обслуживания граждан в Российской Федерации».</w:t>
      </w:r>
    </w:p>
    <w:p w:rsidR="00C96BD8" w:rsidRDefault="00E64F2A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&lt;3&gt; Собрание законодательства Российской Федерации, 2006, № 31, ст. 3451; 2010, № 31, ст. 4196; 2011, № 31,  ст. 4701; 2013, № 30, ст. 4038.</w:t>
      </w:r>
    </w:p>
    <w:p w:rsidR="00C96BD8" w:rsidRDefault="00C96BD8">
      <w:pPr>
        <w:autoSpaceDE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eastAsia="Calibri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E64F2A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2</w:t>
      </w:r>
    </w:p>
    <w:p w:rsidR="00C96BD8" w:rsidRDefault="00E64F2A">
      <w:pPr>
        <w:keepLines/>
        <w:widowControl w:val="0"/>
        <w:spacing w:after="0" w:line="240" w:lineRule="auto"/>
        <w:ind w:left="552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«Социальная поддержка и социальное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обслуживание детей-сирот, безнадзорных детей, детей,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(Направление несовершеннолетних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>для несовершеннолетних,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В Управление труда и социального развития 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Администрации г. Новочеркасска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органа (поставщика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социальных услуг), в который </w:t>
      </w:r>
    </w:p>
    <w:p w:rsidR="00C96BD8" w:rsidRDefault="00E64F2A">
      <w:pPr>
        <w:autoSpaceDE w:val="0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предоставляется заявление)</w:t>
      </w:r>
    </w:p>
    <w:p w:rsidR="00C96BD8" w:rsidRDefault="00E64F2A">
      <w:pPr>
        <w:autoSpaceDE w:val="0"/>
        <w:spacing w:after="0" w:line="240" w:lineRule="auto"/>
        <w:jc w:val="right"/>
        <w:rPr>
          <w:rFonts w:eastAsia="Calibri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hyperlink w:anchor="Par90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&lt;1&gt;</w:t>
        </w:r>
      </w:hyperlink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Петрова Ивана Ивановича,25.08.1979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СНИЛС 250 -38 -45 -89</w:t>
      </w:r>
    </w:p>
    <w:p w:rsidR="00C96BD8" w:rsidRDefault="00E64F2A">
      <w:pPr>
        <w:autoSpaceDE w:val="0"/>
        <w:spacing w:after="0" w:line="240" w:lineRule="auto"/>
        <w:jc w:val="right"/>
        <w:rPr>
          <w:rFonts w:eastAsia="Calibri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C96BD8" w:rsidRDefault="00E64F2A">
      <w:pPr>
        <w:autoSpaceDE w:val="0"/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паспорт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60 02 111111, 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выданный ОВД г. Новочеркасска 02.05.2006</w:t>
      </w:r>
    </w:p>
    <w:p w:rsidR="00C96BD8" w:rsidRDefault="00E64F2A">
      <w:pPr>
        <w:autoSpaceDE w:val="0"/>
        <w:spacing w:after="0" w:line="240" w:lineRule="auto"/>
        <w:jc w:val="right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346414 , г. Новочеркасск, ул. Ленина, 10, кв. 1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личность представителя, адрес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места жительства, адрес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нахождения государственного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органа, органа местного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самоуправления, общественного</w:t>
      </w:r>
    </w:p>
    <w:p w:rsidR="00C96BD8" w:rsidRDefault="00E64F2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объединения)</w:t>
      </w:r>
    </w:p>
    <w:p w:rsidR="00C96BD8" w:rsidRDefault="00C96BD8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Заявление</w:t>
      </w:r>
    </w:p>
    <w:p w:rsidR="00C96BD8" w:rsidRDefault="00E64F2A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 предоставлении социальных услуг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Прошу предоставить социальные услуги в форме стационарного социального обслуживания моему сыну, Петрову Семёну Ивановичу, 12.12.2010 г. рождения, оказываемые в ГБУСОН РО «Социальный приют для детей и подростков г. Батайска».</w:t>
      </w: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Нуждается в социальных услугах: социально-бытовых, социально-медицинских, социально-психологических, социально-педагогических.</w:t>
      </w: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социальных услуг Петров Семён Иванович нуждается по следующим обстоятельствам: сын отца-одиночки, отец нуждается в госпитализации в мед учреждение.</w:t>
      </w: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Условия проживания и состав семьи: отец − Петров Иван Иванович и сын − Петров Семён Иванович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проживают в коммунальной квартире.</w:t>
      </w: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C96BD8" w:rsidRDefault="00E64F2A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 обработку  персональных  данных  о себе в соответствии со </w:t>
      </w:r>
      <w:hyperlink r:id="rId41">
        <w:r>
          <w:rPr>
            <w:rStyle w:val="InternetLink"/>
            <w:rFonts w:ascii="Times New Roman" w:eastAsia="Calibri" w:hAnsi="Times New Roman" w:cs="Times New Roman"/>
            <w:sz w:val="20"/>
            <w:szCs w:val="20"/>
            <w:lang w:eastAsia="ru-RU"/>
          </w:rPr>
          <w:t>статьей 9</w:t>
        </w:r>
      </w:hyperlink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Федерального закона от 27 июля 2006 г. № 152-ФЗ «О персональных данных» для включения в реестр получателей социальных услуг: согласен </w:t>
      </w:r>
    </w:p>
    <w:p w:rsidR="00C96BD8" w:rsidRDefault="00C96BD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Петров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(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И.И. Петров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                                   "</w:t>
      </w:r>
      <w:r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18" декабря 2016 г.</w:t>
      </w:r>
    </w:p>
    <w:p w:rsidR="00C96BD8" w:rsidRDefault="00E64F2A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(подпись)                    (Ф.И.О.)                                   дата заполнения заявления</w:t>
      </w:r>
    </w:p>
    <w:p w:rsidR="00C96BD8" w:rsidRDefault="00C96BD8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8"/>
          <w:szCs w:val="20"/>
          <w:lang w:eastAsia="ru-RU"/>
        </w:rPr>
        <w:sectPr w:rsidR="00C96BD8">
          <w:headerReference w:type="default" r:id="rId42"/>
          <w:footerReference w:type="default" r:id="rId43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3</w:t>
      </w: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«Социальная поддержка и социальное 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обслуживание детей-сирот, безнадзорных детей, детей,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tbl>
      <w:tblPr>
        <w:tblW w:w="10368" w:type="dxa"/>
        <w:tblInd w:w="-108" w:type="dxa"/>
        <w:tblLook w:val="0000" w:firstRow="0" w:lastRow="0" w:firstColumn="0" w:lastColumn="0" w:noHBand="0" w:noVBand="0"/>
      </w:tblPr>
      <w:tblGrid>
        <w:gridCol w:w="5868"/>
        <w:gridCol w:w="4500"/>
      </w:tblGrid>
      <w:tr w:rsidR="00C96BD8">
        <w:tc>
          <w:tcPr>
            <w:tcW w:w="5868" w:type="dxa"/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Директору ________________________</w:t>
            </w:r>
          </w:p>
          <w:p w:rsidR="00C96BD8" w:rsidRDefault="00E64F2A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  <w:p w:rsidR="00C96BD8" w:rsidRDefault="00E64F2A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________________________</w:t>
            </w:r>
          </w:p>
          <w:p w:rsidR="00C96BD8" w:rsidRDefault="00C96BD8">
            <w:pPr>
              <w:keepNext/>
              <w:autoSpaceDE w:val="0"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6BD8" w:rsidRDefault="00C96B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Направление </w:t>
      </w: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социальное обслуживание в специализированное учреждение для несовершеннолетних, нуждающихся в социальной реабилитации</w:t>
      </w:r>
    </w:p>
    <w:p w:rsidR="00C96BD8" w:rsidRDefault="00C96B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C96BD8" w:rsidRDefault="00E64F2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(наименование структурного подразделения Минтруда области, ОСЗН, МФЦ)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направляет на социальное обслуживание в отделение социальной реабилитации (социальный приют) ______________________________________________________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(наименование специализированного учреждения 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 несовершеннолетнего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для несовершеннолетних, нуждающихся в социальной реабилитации)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_______________________________________, ______ г.р., проживающего по адресу: </w:t>
      </w:r>
    </w:p>
    <w:p w:rsidR="00C96BD8" w:rsidRDefault="00E64F2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(ФИО несовершеннолетнего)                                                     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</w:t>
      </w: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Основание для направления на социальное обслуживание: ______________________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направлению прилагаются следующие документы: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 ______________________________________________________________________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______________________________________________________________________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______________________________________________________________________</w:t>
      </w: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органа 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социальной защиты населения                     ________________                             _________________ </w:t>
      </w:r>
    </w:p>
    <w:p w:rsidR="00C96BD8" w:rsidRDefault="00E64F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(подпись)                                  (расшифровка подписи)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«___»  ______________ 20__ г.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4</w:t>
      </w:r>
    </w:p>
    <w:p w:rsidR="00C96BD8" w:rsidRDefault="00E64F2A">
      <w:pPr>
        <w:keepLines/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«Социальная поддержка и социальное 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обслуживание детей-сирот, безнадзорных детей, детей,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tbl>
      <w:tblPr>
        <w:tblW w:w="10368" w:type="dxa"/>
        <w:tblInd w:w="-108" w:type="dxa"/>
        <w:tblLook w:val="0000" w:firstRow="0" w:lastRow="0" w:firstColumn="0" w:lastColumn="0" w:noHBand="0" w:noVBand="0"/>
      </w:tblPr>
      <w:tblGrid>
        <w:gridCol w:w="5868"/>
        <w:gridCol w:w="4500"/>
      </w:tblGrid>
      <w:tr w:rsidR="00C96BD8">
        <w:tc>
          <w:tcPr>
            <w:tcW w:w="5868" w:type="dxa"/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ind w:left="432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Директору ГБУСОН РО «Социальный приют для детей и подростков г. Батайска» </w:t>
            </w:r>
          </w:p>
          <w:p w:rsidR="00C96BD8" w:rsidRDefault="00E64F2A">
            <w:pPr>
              <w:suppressAutoHyphens/>
              <w:spacing w:after="0" w:line="240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Т.В. Хайченко</w:t>
            </w:r>
          </w:p>
        </w:tc>
      </w:tr>
    </w:tbl>
    <w:p w:rsidR="00C96BD8" w:rsidRDefault="00C96B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Направление </w:t>
      </w: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социальное обслуживание в специализированное учреждение для несовершеннолетних, нуждающихся в социальной реабилитации</w:t>
      </w:r>
    </w:p>
    <w:p w:rsidR="00C96BD8" w:rsidRDefault="00C96B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Управление социальной защиты населения г. Батайска</w:t>
      </w:r>
    </w:p>
    <w:p w:rsidR="00C96BD8" w:rsidRDefault="00E64F2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(наименование структурного подразделения Минтруда области, ОСЗН, МФЦ)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направляет на социальное обслуживание в отделение социальной реабилитации (социальный приют) _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ГБУСОН РО «Социальный приют для детей и подростков г. Батайска» </w:t>
      </w:r>
    </w:p>
    <w:p w:rsidR="00C96BD8" w:rsidRDefault="00E64F2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(наименование специализированного учреждения несовершеннолетнего</w:t>
      </w:r>
    </w:p>
    <w:p w:rsidR="00C96BD8" w:rsidRDefault="00E64F2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для несовершеннолетних, нуждающихся в социальной реабилитации)</w:t>
      </w:r>
    </w:p>
    <w:p w:rsidR="00C96BD8" w:rsidRDefault="00E64F2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Петрова Н.П.,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05.07.2013 г.р., проживающего по адресу: 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г. Батайск, ул. Ленина, 15, кв.3</w:t>
      </w: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Основание для направления на социальное обслуживание: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трудная жизненная ситуация (болезнь матери)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C96BD8" w:rsidRDefault="00E64F2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направлению прилагаются следующие документы: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копия паспорта мамы</w:t>
      </w:r>
    </w:p>
    <w:p w:rsidR="00C96BD8" w:rsidRDefault="00E64F2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копия свидетельства о рождении</w:t>
      </w: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Руководитель УСЗН г. Батайска</w:t>
      </w:r>
    </w:p>
    <w:p w:rsidR="00C96BD8" w:rsidRDefault="00E64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С.А. Завгородний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BD8" w:rsidRDefault="00E64F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(подпись)                                  (расшифровка подписи)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E64F2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«15» марта 2018 г.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6BD8" w:rsidRDefault="00C96BD8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C96BD8" w:rsidRDefault="00E64F2A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5</w:t>
      </w:r>
    </w:p>
    <w:p w:rsidR="00C96BD8" w:rsidRDefault="00E64F2A">
      <w:pPr>
        <w:keepLines/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C96BD8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>«Социальная поддержка и социальное обслуживание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E6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Уведомление</w:t>
      </w:r>
    </w:p>
    <w:p w:rsidR="00C96BD8" w:rsidRDefault="00E64F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 отказе в предоставлении государственной услуги</w:t>
      </w:r>
    </w:p>
    <w:p w:rsidR="00C96BD8" w:rsidRDefault="00E64F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</w:rPr>
        <w:t>Оформление путевки ребенку с ограниченными возможностями в организацию социального обслуживания Ростовской области несовершеннолетних и семей с детьми (реабилитационный центр для детей и подростков с ограниченными возможностями))»</w:t>
      </w:r>
    </w:p>
    <w:p w:rsidR="00C96BD8" w:rsidRDefault="00C96BD8">
      <w:pPr>
        <w:keepLines/>
        <w:widowControl w:val="0"/>
        <w:autoSpaceDE w:val="0"/>
        <w:spacing w:after="0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</w:p>
    <w:p w:rsidR="00C96BD8" w:rsidRDefault="00E64F2A">
      <w:pPr>
        <w:keepLines/>
        <w:widowControl w:val="0"/>
        <w:autoSpaceDE w:val="0"/>
        <w:spacing w:after="0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</w:t>
      </w:r>
    </w:p>
    <w:p w:rsidR="00C96BD8" w:rsidRDefault="00E64F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(фамилия, имя, отчество заявителя)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доводим до Вашего сведения, что право на получение государственной услуги                                                                    __________________________________________________________________ </w:t>
      </w: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>
        <w:rPr>
          <w:rFonts w:ascii="Times New Roman" w:eastAsia="Calibri" w:hAnsi="Times New Roman" w:cs="Times New Roman"/>
          <w:i/>
          <w:sz w:val="18"/>
          <w:szCs w:val="20"/>
        </w:rPr>
        <w:t>(вид государственной услуги)</w:t>
      </w: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 Вас отсутствует по следующим основаниям:  ____________________________________________________________________</w:t>
      </w:r>
    </w:p>
    <w:p w:rsidR="00C96BD8" w:rsidRDefault="00E64F2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/>
          <w:sz w:val="18"/>
          <w:szCs w:val="20"/>
        </w:rPr>
        <w:t>(основания для отказа в предоставлении государственной услуги со ссылкой на нормативно-правовой акт)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Данное решение может быть обжаловано путем подачи жалобы руководителю органа социальной защиты населения либо в судебном порядке в течение трех месяцев со дня получения данного решения.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E64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Руководитель органа 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социальной защиты населения                     ________________                             _________________ </w:t>
      </w: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20"/>
        </w:rPr>
        <w:t>(подпись)                                  (расшифровка подписи)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«___»  ______________ 20__ г.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Исполнитель__________________                            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Тел. ______________</w:t>
      </w:r>
    </w:p>
    <w:p w:rsidR="00C96BD8" w:rsidRDefault="00C96BD8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20"/>
          <w:highlight w:val="yellow"/>
          <w:lang w:eastAsia="ru-RU"/>
        </w:rPr>
        <w:sectPr w:rsidR="00C96BD8">
          <w:headerReference w:type="default" r:id="rId44"/>
          <w:footerReference w:type="default" r:id="rId45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Приложение № 6</w:t>
      </w:r>
    </w:p>
    <w:p w:rsidR="00C96BD8" w:rsidRDefault="00E64F2A">
      <w:pPr>
        <w:keepLines/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«Социальная поддержка и социальное обслуживание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(в социальные приюты)» </w:t>
      </w: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18"/>
          <w:highlight w:val="yellow"/>
          <w:lang w:eastAsia="ru-RU"/>
        </w:rPr>
      </w:pP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highlight w:val="yellow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highlight w:val="yellow"/>
          <w:lang w:eastAsia="ru-RU"/>
        </w:rPr>
      </w:pPr>
    </w:p>
    <w:p w:rsidR="00C96BD8" w:rsidRDefault="00C96B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:rsidR="00C96BD8" w:rsidRDefault="00E64F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Уведомление</w:t>
      </w:r>
    </w:p>
    <w:p w:rsidR="00C96BD8" w:rsidRDefault="00E64F2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 отказе в предоставлении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«Социальная поддержка и социальное обслуживание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96BD8" w:rsidRDefault="00E64F2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Петров Иван Иванович</w:t>
      </w: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 </w:t>
      </w:r>
    </w:p>
    <w:p w:rsidR="00C96BD8" w:rsidRDefault="00E64F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20"/>
        </w:rPr>
        <w:t>(фамилия, имя, отчество заявителя)</w:t>
      </w:r>
    </w:p>
    <w:p w:rsidR="00C96BD8" w:rsidRDefault="00C96B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6BD8" w:rsidRDefault="00E64F2A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доводим до Вашего сведения, что право на получение государственной услуги </w:t>
      </w:r>
      <w:r>
        <w:rPr>
          <w:rFonts w:ascii="Times New Roman" w:hAnsi="Times New Roman" w:cs="Times New Roman"/>
          <w:sz w:val="20"/>
          <w:szCs w:val="20"/>
          <w:u w:val="single"/>
          <w:lang w:eastAsia="ar-SA"/>
        </w:rPr>
        <w:t>«Социальная поддержка и социальное обслуживание детей-сирот, безнадзорных детей, детей, оставшихся без попечения родителей (Направление несовершеннолетних в специализированные учреждения для несовершеннолетних, нуждающихся в социальной реабилитации (в социальные приюты)»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ar-SA"/>
        </w:rPr>
        <w:t xml:space="preserve"> </w:t>
      </w:r>
    </w:p>
    <w:p w:rsidR="00C96BD8" w:rsidRDefault="00C96B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</w:pP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>
        <w:rPr>
          <w:rFonts w:ascii="Times New Roman" w:eastAsia="Calibri" w:hAnsi="Times New Roman" w:cs="Times New Roman"/>
          <w:i/>
          <w:sz w:val="18"/>
          <w:szCs w:val="20"/>
        </w:rPr>
        <w:t>(вид государственной услуги)</w:t>
      </w:r>
    </w:p>
    <w:p w:rsidR="00C96BD8" w:rsidRDefault="00E64F2A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у Вас отсутствует по следующим основаниям: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в соответствии с пунктом 2.10 Административного регламента предоставления государственной услуги </w:t>
      </w:r>
      <w:r>
        <w:rPr>
          <w:rFonts w:ascii="Times New Roman" w:hAnsi="Times New Roman" w:cs="Times New Roman"/>
          <w:sz w:val="20"/>
          <w:szCs w:val="20"/>
          <w:u w:val="single"/>
          <w:lang w:eastAsia="ar-SA"/>
        </w:rPr>
        <w:t>«Социальная поддержка и социальное обслуживание детей-сирот, безнадзорных детей, детей, оставшихся без попечения родителей (Направление несовершеннолетних в специализированные учреждения для несовершеннолетних, нуждающихся в социальной реабилитации (в социальные приюты)»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, утвержденного постановлением министерства труда и социального развития Ростовской области от 20.10.2015 № 14,Вами представлены документы, заполненные карандашом.</w:t>
      </w:r>
    </w:p>
    <w:p w:rsidR="00C96BD8" w:rsidRDefault="00E64F2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 w:val="18"/>
          <w:szCs w:val="20"/>
        </w:rPr>
        <w:t>(основания для отказа в предоставлении государственной услуги со ссылкой на нормативно-правовой акт)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Данное решение может быть обжаловано путем подачи жалобы руководителю органа социальной защиты населения либо в судебном порядке в течение трех месяцев со дня получения данного решения.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E64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Руководитель органа 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социальной защиты населения                     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Иванова</w:t>
      </w:r>
      <w:r>
        <w:rPr>
          <w:rFonts w:ascii="Times New Roman" w:eastAsia="Calibri" w:hAnsi="Times New Roman" w:cs="Times New Roman"/>
          <w:sz w:val="20"/>
          <w:szCs w:val="20"/>
        </w:rPr>
        <w:t xml:space="preserve">____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И.И. Иванова </w:t>
      </w:r>
    </w:p>
    <w:p w:rsidR="00C96BD8" w:rsidRDefault="00E64F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i/>
          <w:sz w:val="18"/>
          <w:szCs w:val="20"/>
        </w:rPr>
        <w:t>(подпись)                                            (расшифровка подписи)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6BD8" w:rsidRDefault="00E64F2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</w:rPr>
        <w:t>18</w:t>
      </w:r>
      <w:r>
        <w:rPr>
          <w:rFonts w:ascii="Times New Roman" w:eastAsia="Calibri" w:hAnsi="Times New Roman" w:cs="Times New Roman"/>
          <w:sz w:val="20"/>
          <w:szCs w:val="20"/>
        </w:rPr>
        <w:t xml:space="preserve">»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января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2016 </w:t>
      </w:r>
      <w:r>
        <w:rPr>
          <w:rFonts w:ascii="Times New Roman" w:eastAsia="Calibri" w:hAnsi="Times New Roman" w:cs="Times New Roman"/>
          <w:sz w:val="20"/>
          <w:szCs w:val="20"/>
        </w:rPr>
        <w:t xml:space="preserve">г. </w:t>
      </w: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C96B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C96BD8" w:rsidRDefault="00E64F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Ирина Ивановна Сергеева</w:t>
      </w:r>
    </w:p>
    <w:p w:rsidR="00C96BD8" w:rsidRDefault="00E64F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(863) 251 62 28</w:t>
      </w: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  <w:lang w:eastAsia="ru-RU"/>
        </w:rPr>
        <w:sectPr w:rsidR="00C96BD8">
          <w:headerReference w:type="default" r:id="rId46"/>
          <w:footerReference w:type="default" r:id="rId47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7</w:t>
      </w:r>
    </w:p>
    <w:p w:rsidR="00C96BD8" w:rsidRDefault="00E64F2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>«Социальная поддержка и социальное обслуживание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расписки (выписки), формируемой в ИС МФЦ</w:t>
      </w:r>
    </w:p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BD8" w:rsidRPr="00EC1C0A" w:rsidRDefault="00E64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2363470</wp:posOffset>
            </wp:positionV>
            <wp:extent cx="1602105" cy="1202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22" t="-29" r="-2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BD8" w:rsidRPr="00EC1C0A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left="-108" w:right="98"/>
      </w:pPr>
      <w:r>
        <w:rPr>
          <w:rFonts w:ascii="Arial" w:eastAsia="Arial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u w:val="single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9750" w:type="dxa"/>
        <w:jc w:val="center"/>
        <w:tblLook w:val="0000" w:firstRow="0" w:lastRow="0" w:firstColumn="0" w:lastColumn="0" w:noHBand="0" w:noVBand="0"/>
      </w:tblPr>
      <w:tblGrid>
        <w:gridCol w:w="2357"/>
        <w:gridCol w:w="239"/>
        <w:gridCol w:w="2183"/>
        <w:gridCol w:w="314"/>
        <w:gridCol w:w="4657"/>
      </w:tblGrid>
      <w:tr w:rsidR="00C96BD8">
        <w:trPr>
          <w:trHeight w:val="260"/>
          <w:jc w:val="center"/>
        </w:trPr>
        <w:tc>
          <w:tcPr>
            <w:tcW w:w="2362" w:type="dxa"/>
            <w:vMerge w:val="restart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0"/>
          <w:jc w:val="center"/>
        </w:trPr>
        <w:tc>
          <w:tcPr>
            <w:tcW w:w="2362" w:type="dxa"/>
            <w:vMerge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328"/>
          <w:jc w:val="center"/>
        </w:trPr>
        <w:tc>
          <w:tcPr>
            <w:tcW w:w="2362" w:type="dxa"/>
            <w:vMerge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8"/>
          <w:jc w:val="center"/>
        </w:trPr>
        <w:tc>
          <w:tcPr>
            <w:tcW w:w="2362" w:type="dxa"/>
            <w:vMerge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right="98"/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Расписка</w:t>
      </w:r>
      <w:r>
        <w:rPr>
          <w:rFonts w:ascii="Arial" w:eastAsia="Lucida Sans Unicode" w:hAnsi="Arial" w:cs="Arial"/>
          <w:kern w:val="2"/>
          <w:sz w:val="28"/>
          <w:szCs w:val="28"/>
          <w:lang w:eastAsia="ru-RU"/>
        </w:rPr>
        <w:t xml:space="preserve"> (выписка) о получении документов</w:t>
      </w: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:</w:t>
      </w: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974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08"/>
        <w:gridCol w:w="3808"/>
        <w:gridCol w:w="2494"/>
        <w:gridCol w:w="734"/>
        <w:gridCol w:w="734"/>
        <w:gridCol w:w="734"/>
        <w:gridCol w:w="734"/>
      </w:tblGrid>
      <w:tr w:rsidR="00C96BD8">
        <w:trPr>
          <w:trHeight w:val="481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Владелец документа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экз.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Кол-во лист.</w:t>
            </w:r>
          </w:p>
        </w:tc>
      </w:tr>
      <w:tr w:rsidR="00C96BD8">
        <w:trPr>
          <w:trHeight w:val="278"/>
          <w:jc w:val="center"/>
        </w:trPr>
        <w:tc>
          <w:tcPr>
            <w:tcW w:w="36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snapToGrid w:val="0"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Подл.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Коп.</w:t>
            </w:r>
          </w:p>
        </w:tc>
      </w:tr>
      <w:tr w:rsidR="00C96BD8">
        <w:trPr>
          <w:trHeight w:val="424"/>
          <w:jc w:val="center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Паспорт гражданина РФ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tabs>
                <w:tab w:val="left" w:pos="2160"/>
              </w:tabs>
              <w:suppressAutoHyphens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Иванов Иван Иванович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  <w:t>6</w:t>
            </w: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9760" w:type="dxa"/>
        <w:jc w:val="center"/>
        <w:tblLook w:val="0000" w:firstRow="0" w:lastRow="0" w:firstColumn="0" w:lastColumn="0" w:noHBand="0" w:noVBand="0"/>
      </w:tblPr>
      <w:tblGrid>
        <w:gridCol w:w="2343"/>
        <w:gridCol w:w="239"/>
        <w:gridCol w:w="2180"/>
        <w:gridCol w:w="314"/>
        <w:gridCol w:w="4684"/>
      </w:tblGrid>
      <w:tr w:rsidR="00C96BD8">
        <w:trPr>
          <w:trHeight w:val="426"/>
          <w:jc w:val="center"/>
        </w:trPr>
        <w:tc>
          <w:tcPr>
            <w:tcW w:w="2362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удостоверил, документы принял: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C96BD8">
        <w:trPr>
          <w:trHeight w:val="342"/>
          <w:jc w:val="center"/>
        </w:trPr>
        <w:tc>
          <w:tcPr>
            <w:tcW w:w="2362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получения результата услуги: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  <w:t xml:space="preserve">после: </w:t>
            </w:r>
            <w:r>
              <w:rPr>
                <w:rFonts w:ascii="Arial" w:eastAsia="Lucida Sans Unicode" w:hAnsi="Arial" w:cs="Times New Roman"/>
                <w:b/>
                <w:color w:val="FF0000"/>
                <w:kern w:val="2"/>
                <w:sz w:val="20"/>
                <w:szCs w:val="24"/>
                <w:lang w:eastAsia="ru-RU"/>
              </w:rPr>
              <w:t>11.12.2016</w:t>
            </w: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firstLine="709"/>
      </w:pPr>
      <w:r>
        <w:t>Подпись заявителя / представителя заявителя, подтверждающая сдачу документов в МФЦ:</w:t>
      </w:r>
    </w:p>
    <w:tbl>
      <w:tblPr>
        <w:tblW w:w="475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137"/>
        <w:gridCol w:w="5885"/>
        <w:gridCol w:w="143"/>
        <w:gridCol w:w="1394"/>
      </w:tblGrid>
      <w:tr w:rsidR="00C96BD8">
        <w:trPr>
          <w:trHeight w:hRule="exact" w:val="567"/>
          <w:jc w:val="center"/>
        </w:trPr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6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86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3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rPr>
          <w:jc w:val="center"/>
        </w:trPr>
        <w:tc>
          <w:tcPr>
            <w:tcW w:w="2167" w:type="dxa"/>
            <w:tcBorders>
              <w:top w:val="single" w:sz="1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6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5860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42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widowControl w:val="0"/>
        <w:pBdr>
          <w:bottom w:val="dashed" w:sz="4" w:space="1" w:color="000000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E64F2A">
      <w:pPr>
        <w:keepNext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Прошу уведомления о ходе предоставления услуги направлять (отметить «V»)</w:t>
      </w:r>
    </w:p>
    <w:tbl>
      <w:tblPr>
        <w:tblW w:w="4650" w:type="pct"/>
        <w:jc w:val="center"/>
        <w:tblLook w:val="0000" w:firstRow="0" w:lastRow="0" w:firstColumn="0" w:lastColumn="0" w:noHBand="0" w:noVBand="0"/>
      </w:tblPr>
      <w:tblGrid>
        <w:gridCol w:w="4117"/>
        <w:gridCol w:w="3457"/>
        <w:gridCol w:w="300"/>
        <w:gridCol w:w="752"/>
        <w:gridCol w:w="300"/>
        <w:gridCol w:w="765"/>
      </w:tblGrid>
      <w:tr w:rsidR="00C96BD8">
        <w:trPr>
          <w:trHeight w:hRule="exact" w:val="227"/>
          <w:jc w:val="center"/>
        </w:trPr>
        <w:tc>
          <w:tcPr>
            <w:tcW w:w="7416" w:type="dxa"/>
            <w:gridSpan w:val="2"/>
            <w:shd w:val="clear" w:color="auto" w:fill="auto"/>
            <w:vAlign w:val="center"/>
          </w:tcPr>
          <w:p w:rsidR="00C96BD8" w:rsidRDefault="00C96BD8">
            <w:pPr>
              <w:keepNext/>
              <w:widowControl w:val="0"/>
              <w:suppressAutoHyphens/>
              <w:snapToGrid w:val="0"/>
              <w:spacing w:after="0" w:line="240" w:lineRule="auto"/>
              <w:ind w:right="96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96BD8" w:rsidRDefault="00C96BD8">
            <w:pPr>
              <w:keepNext/>
              <w:widowControl w:val="0"/>
              <w:suppressAutoHyphens/>
              <w:snapToGrid w:val="0"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96BD8" w:rsidRDefault="00C96BD8">
            <w:pPr>
              <w:keepNext/>
              <w:widowControl w:val="0"/>
              <w:suppressAutoHyphens/>
              <w:snapToGrid w:val="0"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keepNext/>
              <w:widowControl w:val="0"/>
              <w:suppressAutoHyphens/>
              <w:spacing w:after="0" w:line="240" w:lineRule="auto"/>
              <w:ind w:right="96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НЕТ</w:t>
            </w:r>
          </w:p>
        </w:tc>
      </w:tr>
      <w:tr w:rsidR="00C96BD8">
        <w:trPr>
          <w:trHeight w:hRule="exact" w:val="364"/>
          <w:jc w:val="center"/>
        </w:trPr>
        <w:tc>
          <w:tcPr>
            <w:tcW w:w="4031" w:type="dxa"/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SMS-сообщением на мобильный телефон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Номер мобильного телефона</w:t>
            </w:r>
          </w:p>
        </w:tc>
        <w:tc>
          <w:tcPr>
            <w:tcW w:w="29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hRule="exact" w:val="142"/>
          <w:jc w:val="center"/>
        </w:trPr>
        <w:tc>
          <w:tcPr>
            <w:tcW w:w="4031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hRule="exact" w:val="298"/>
          <w:jc w:val="center"/>
        </w:trPr>
        <w:tc>
          <w:tcPr>
            <w:tcW w:w="4031" w:type="dxa"/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E-mail-сообщением на адрес электронной почты</w:t>
            </w:r>
          </w:p>
        </w:tc>
        <w:tc>
          <w:tcPr>
            <w:tcW w:w="3385" w:type="dxa"/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29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96BD8" w:rsidRDefault="00C96BD8">
      <w:pPr>
        <w:widowControl w:val="0"/>
        <w:pBdr>
          <w:bottom w:val="dashed" w:sz="4" w:space="1" w:color="000000"/>
        </w:pBdr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C96BD8" w:rsidRDefault="00E64F2A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Согласен(а), что для улучшения качества предоставления государственных услуг на мой мобильный телефон может поступись SMS-сообщение с предложением произвести оценку качества оказанной мне услуги:</w:t>
      </w:r>
    </w:p>
    <w:p w:rsidR="00C96BD8" w:rsidRDefault="00C96BD8">
      <w:pPr>
        <w:keepNext/>
        <w:widowControl w:val="0"/>
        <w:suppressAutoHyphens/>
        <w:spacing w:after="0" w:line="240" w:lineRule="auto"/>
        <w:ind w:right="96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tbl>
      <w:tblPr>
        <w:tblW w:w="475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118"/>
        <w:gridCol w:w="6057"/>
        <w:gridCol w:w="135"/>
        <w:gridCol w:w="1495"/>
      </w:tblGrid>
      <w:tr w:rsidR="00C96BD8">
        <w:trPr>
          <w:trHeight w:hRule="exact" w:val="567"/>
          <w:jc w:val="center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31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8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rPr>
          <w:jc w:val="center"/>
        </w:trPr>
        <w:tc>
          <w:tcPr>
            <w:tcW w:w="1922" w:type="dxa"/>
            <w:tcBorders>
              <w:top w:val="single" w:sz="1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17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6031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89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pBdr>
          <w:bottom w:val="dashed" w:sz="4" w:space="1" w:color="000000"/>
        </w:pBd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C96BD8" w:rsidRDefault="00C96BD8">
      <w:pPr>
        <w:spacing w:after="0" w:line="240" w:lineRule="auto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C96BD8" w:rsidRDefault="00E64F2A">
      <w:pPr>
        <w:keepNext/>
        <w:keepLines/>
        <w:widowControl w:val="0"/>
        <w:suppressAutoHyphens/>
        <w:spacing w:after="0" w:line="240" w:lineRule="auto"/>
        <w:ind w:right="96" w:firstLine="709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Подтверждаю, что у меня имеются в наличии согласия на обработку персональных данных, обработка которых необходима для предоставления вышеназванной услуги, следующих лиц:</w:t>
      </w:r>
    </w:p>
    <w:p w:rsidR="00C96BD8" w:rsidRDefault="00C96BD8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Arial" w:eastAsia="Lucida Sans Unicode" w:hAnsi="Arial" w:cs="Arial"/>
          <w:spacing w:val="-2"/>
          <w:kern w:val="2"/>
          <w:sz w:val="2"/>
          <w:szCs w:val="2"/>
          <w:lang w:eastAsia="ru-RU"/>
        </w:rPr>
      </w:pPr>
    </w:p>
    <w:p w:rsidR="00C96BD8" w:rsidRDefault="00C96BD8">
      <w:pPr>
        <w:keepNext/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spacing w:val="-2"/>
          <w:kern w:val="2"/>
          <w:sz w:val="18"/>
          <w:szCs w:val="18"/>
          <w:lang w:eastAsia="ru-RU"/>
        </w:rPr>
      </w:pPr>
    </w:p>
    <w:tbl>
      <w:tblPr>
        <w:tblW w:w="9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7514"/>
        <w:gridCol w:w="1676"/>
      </w:tblGrid>
      <w:tr w:rsidR="00C96B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hAnsi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№</w:t>
            </w:r>
            <w:r>
              <w:rPr>
                <w:rFonts w:ascii="Arial" w:eastAsia="Arial" w:hAnsi="Arial" w:cs="Arial"/>
                <w:kern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left="-108" w:right="-121"/>
              <w:jc w:val="center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ru-RU"/>
              </w:rPr>
              <w:t xml:space="preserve">Наличие согласия </w:t>
            </w:r>
          </w:p>
        </w:tc>
      </w:tr>
      <w:tr w:rsidR="00C96B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right="98" w:firstLine="0"/>
              <w:jc w:val="center"/>
              <w:rPr>
                <w:rFonts w:ascii="Arial" w:eastAsia="Lucida Sans Unicode" w:hAnsi="Arial" w:cs="Times New Roman"/>
                <w:b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601" w:firstLine="23"/>
              <w:contextualSpacing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pacing w:val="-2"/>
          <w:kern w:val="2"/>
          <w:sz w:val="10"/>
          <w:szCs w:val="10"/>
          <w:lang w:eastAsia="ru-RU"/>
        </w:rPr>
      </w:pP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136"/>
        <w:gridCol w:w="5943"/>
        <w:gridCol w:w="271"/>
        <w:gridCol w:w="1499"/>
      </w:tblGrid>
      <w:tr w:rsidR="00C96BD8">
        <w:trPr>
          <w:trHeight w:hRule="exact" w:val="510"/>
          <w:jc w:val="center"/>
        </w:trPr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91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93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rPr>
          <w:jc w:val="center"/>
        </w:trPr>
        <w:tc>
          <w:tcPr>
            <w:tcW w:w="1979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5918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270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tcBorders>
              <w:top w:val="single" w:sz="2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widowControl w:val="0"/>
        <w:pBdr>
          <w:bottom w:val="dashed" w:sz="4" w:space="1" w:color="000000"/>
        </w:pBdr>
        <w:suppressAutoHyphens/>
        <w:spacing w:after="0" w:line="240" w:lineRule="auto"/>
        <w:rPr>
          <w:rFonts w:ascii="Arial" w:eastAsia="Lucida Sans Unicode" w:hAnsi="Arial" w:cs="Arial"/>
          <w:kern w:val="2"/>
          <w:sz w:val="12"/>
          <w:szCs w:val="12"/>
          <w:lang w:eastAsia="ru-RU"/>
        </w:rPr>
      </w:pPr>
    </w:p>
    <w:p w:rsidR="00C96BD8" w:rsidRDefault="00C96BD8">
      <w:pPr>
        <w:widowControl w:val="0"/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E64F2A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  <w:t>ДОПОЛНИТЕЛЬНАЯ ИНФОРМАЦИЯ:</w:t>
      </w:r>
    </w:p>
    <w:p w:rsidR="00C96BD8" w:rsidRDefault="00C96BD8">
      <w:pPr>
        <w:keepNext/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18"/>
          <w:szCs w:val="18"/>
          <w:lang w:eastAsia="ru-RU"/>
        </w:rPr>
      </w:pPr>
    </w:p>
    <w:p w:rsidR="00C96BD8" w:rsidRDefault="00E64F2A">
      <w:pPr>
        <w:widowControl w:val="0"/>
        <w:tabs>
          <w:tab w:val="left" w:pos="5760"/>
        </w:tabs>
        <w:suppressAutoHyphens/>
        <w:spacing w:after="0" w:line="240" w:lineRule="auto"/>
        <w:ind w:left="-108" w:right="141"/>
        <w:jc w:val="both"/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 xml:space="preserve">Уважаемые заявители! В любом МФЦ Ростовской области (либо любом территориально обособленном структурном подразделении МФЦ Ростовской области) можно получить пароль для доступа к Порталу государственных услуг </w:t>
      </w:r>
      <w:hyperlink r:id="rId49" w:tgtFrame="_blank">
        <w:r>
          <w:rPr>
            <w:rStyle w:val="InternetLink"/>
            <w:rFonts w:ascii="Arial" w:eastAsia="Lucida Sans Unicode" w:hAnsi="Arial" w:cs="Arial"/>
            <w:b/>
            <w:i/>
            <w:kern w:val="2"/>
            <w:sz w:val="18"/>
            <w:szCs w:val="18"/>
            <w:lang w:eastAsia="ru-RU"/>
          </w:rPr>
          <w:t>gosuslugi.ru</w:t>
        </w:r>
      </w:hyperlink>
      <w:r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  <w:t>.</w:t>
      </w:r>
    </w:p>
    <w:p w:rsidR="00C96BD8" w:rsidRDefault="00C96BD8">
      <w:pPr>
        <w:widowControl w:val="0"/>
        <w:pBdr>
          <w:bottom w:val="dashed" w:sz="4" w:space="1" w:color="000000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b/>
          <w:i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pBdr>
          <w:bottom w:val="dashed" w:sz="4" w:space="1" w:color="000000"/>
        </w:pBdr>
        <w:tabs>
          <w:tab w:val="left" w:pos="5760"/>
        </w:tabs>
        <w:suppressAutoHyphens/>
        <w:spacing w:after="0" w:line="240" w:lineRule="auto"/>
        <w:ind w:left="-108" w:right="-108"/>
        <w:jc w:val="both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E64F2A">
      <w:pPr>
        <w:keepNext/>
        <w:keepLines/>
        <w:widowControl w:val="0"/>
        <w:suppressAutoHyphens/>
        <w:spacing w:after="0" w:line="240" w:lineRule="auto"/>
        <w:ind w:right="96" w:firstLine="709"/>
      </w:pPr>
      <w:r>
        <w:t>Результат оформления услуги получил:</w:t>
      </w:r>
    </w:p>
    <w:tbl>
      <w:tblPr>
        <w:tblW w:w="48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136"/>
        <w:gridCol w:w="6068"/>
        <w:gridCol w:w="134"/>
        <w:gridCol w:w="1485"/>
      </w:tblGrid>
      <w:tr w:rsidR="00C96BD8">
        <w:trPr>
          <w:trHeight w:hRule="exact" w:val="567"/>
          <w:jc w:val="center"/>
        </w:trPr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042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3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7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rPr>
          <w:jc w:val="center"/>
        </w:trPr>
        <w:tc>
          <w:tcPr>
            <w:tcW w:w="2006" w:type="dxa"/>
            <w:tcBorders>
              <w:top w:val="single" w:sz="1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5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6042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3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96BD8">
          <w:headerReference w:type="default" r:id="rId50"/>
          <w:footerReference w:type="default" r:id="rId51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3936"/>
        <w:gridCol w:w="5953"/>
      </w:tblGrid>
      <w:tr w:rsidR="00C96BD8">
        <w:trPr>
          <w:jc w:val="center"/>
        </w:trPr>
        <w:tc>
          <w:tcPr>
            <w:tcW w:w="3936" w:type="dxa"/>
            <w:shd w:val="clear" w:color="auto" w:fill="auto"/>
          </w:tcPr>
          <w:p w:rsidR="00C96BD8" w:rsidRDefault="00C96BD8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96BD8" w:rsidRDefault="00C96BD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96BD8" w:rsidRDefault="00C96BD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96BD8" w:rsidRDefault="00C96BD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>Приложение № 8</w:t>
            </w:r>
          </w:p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  <w:lang w:eastAsia="ar-SA"/>
              </w:rPr>
              <w:t xml:space="preserve">к технологической схеме предоставления государственной услуги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Социальная поддержка и социальное обслуживание детей-сирот, безнадзорных детей, детей, оставшихся без попечения родителей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(Направление несовершеннолетних в специализированные учреждения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для несовершеннолетних, нуждающихся в социальной реабилитации </w:t>
            </w:r>
          </w:p>
          <w:p w:rsidR="00C96BD8" w:rsidRDefault="00E64F2A">
            <w:pPr>
              <w:keepNext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(в социальные приюты)» </w:t>
            </w:r>
          </w:p>
          <w:p w:rsidR="00C96BD8" w:rsidRDefault="00C96B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BD8" w:rsidRDefault="00C96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6BD8" w:rsidRDefault="00E64F2A">
      <w:pPr>
        <w:autoSpaceDE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РАСПИСКА-УВЕДОМЛЕНИЕ</w:t>
      </w:r>
    </w:p>
    <w:p w:rsidR="00C96BD8" w:rsidRDefault="00C96BD8">
      <w:pPr>
        <w:autoSpaceDE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Заявление и документы гражданки (гражданина) _____________________________</w:t>
      </w: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(регистрационный номер заявления, количество принятых документов)</w:t>
      </w:r>
    </w:p>
    <w:p w:rsidR="00C96BD8" w:rsidRDefault="00C96BD8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Принял</w:t>
      </w: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 _____________________</w:t>
      </w:r>
    </w:p>
    <w:p w:rsidR="00C96BD8" w:rsidRDefault="00E64F2A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(дата приема заявления) (подпись специалиста)</w:t>
      </w: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  <w:sectPr w:rsidR="00C96BD8">
          <w:headerReference w:type="default" r:id="rId52"/>
          <w:footerReference w:type="default" r:id="rId53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tabs>
          <w:tab w:val="left" w:pos="7066"/>
          <w:tab w:val="center" w:pos="7937"/>
        </w:tabs>
        <w:spacing w:after="0" w:line="240" w:lineRule="auto"/>
        <w:ind w:left="5670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  <w:t>Приложение № 9</w:t>
      </w:r>
    </w:p>
    <w:p w:rsidR="00C96BD8" w:rsidRDefault="00E64F2A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предоставления </w:t>
      </w:r>
      <w:r>
        <w:rPr>
          <w:rFonts w:ascii="Times New Roman" w:eastAsia="Calibri" w:hAnsi="Times New Roman" w:cs="Times New Roman"/>
          <w:b/>
          <w:sz w:val="18"/>
          <w:szCs w:val="20"/>
        </w:rPr>
        <w:t>государственной услуги</w:t>
      </w:r>
    </w:p>
    <w:p w:rsidR="00C96BD8" w:rsidRDefault="00C96BD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</w:p>
    <w:p w:rsidR="00C96BD8" w:rsidRDefault="00E64F2A">
      <w:pPr>
        <w:keepNext/>
        <w:suppressAutoHyphens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«</w:t>
      </w: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Социальная поддержка и социальное обслуживание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</w:p>
    <w:p w:rsidR="00C96BD8" w:rsidRDefault="00E64F2A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b/>
          <w:kern w:val="2"/>
          <w:sz w:val="18"/>
          <w:szCs w:val="18"/>
          <w:lang w:val="en-US" w:eastAsia="ru-RU"/>
        </w:rPr>
      </w:pPr>
      <w:r>
        <w:rPr>
          <w:rFonts w:ascii="Arial" w:eastAsia="Lucida Sans Unicode" w:hAnsi="Arial" w:cs="Arial"/>
          <w:b/>
          <w:noProof/>
          <w:kern w:val="2"/>
          <w:sz w:val="18"/>
          <w:szCs w:val="18"/>
          <w:lang w:eastAsia="ru-RU"/>
        </w:rPr>
        <w:drawing>
          <wp:anchor distT="0" distB="0" distL="114935" distR="114935" simplePos="0" relativeHeight="7" behindDoc="1" locked="0" layoutInCell="1" allowOverlap="1">
            <wp:simplePos x="0" y="0"/>
            <wp:positionH relativeFrom="column">
              <wp:posOffset>63500</wp:posOffset>
            </wp:positionH>
            <wp:positionV relativeFrom="page">
              <wp:posOffset>2275840</wp:posOffset>
            </wp:positionV>
            <wp:extent cx="1602105" cy="1202690"/>
            <wp:effectExtent l="0" t="0" r="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22" t="-29" r="-22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val="en-US"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left="-108" w:right="98"/>
      </w:pPr>
      <w:r>
        <w:rPr>
          <w:rFonts w:ascii="Arial" w:eastAsia="Arial" w:hAnsi="Arial" w:cs="Arial"/>
          <w:kern w:val="2"/>
          <w:sz w:val="48"/>
          <w:szCs w:val="48"/>
          <w:lang w:eastAsia="ru-RU"/>
        </w:rPr>
        <w:t xml:space="preserve">                                        </w:t>
      </w:r>
      <w:r>
        <w:rPr>
          <w:rFonts w:ascii="Arial" w:eastAsia="Lucida Sans Unicode" w:hAnsi="Arial" w:cs="Times New Roman"/>
          <w:kern w:val="2"/>
          <w:sz w:val="18"/>
          <w:szCs w:val="18"/>
          <w:u w:val="single"/>
          <w:lang w:eastAsia="ru-RU"/>
        </w:rPr>
        <w:t>Дело №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</w:t>
      </w:r>
      <w:r>
        <w:rPr>
          <w:rFonts w:ascii="Arial" w:eastAsia="Lucida Sans Unicode" w:hAnsi="Arial" w:cs="Arial"/>
          <w:kern w:val="2"/>
          <w:sz w:val="40"/>
          <w:szCs w:val="40"/>
          <w:u w:val="single"/>
          <w:lang w:eastAsia="ru-RU"/>
        </w:rPr>
        <w:t>00-0000000000</w:t>
      </w: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u w:val="single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2359"/>
        <w:gridCol w:w="239"/>
        <w:gridCol w:w="2184"/>
        <w:gridCol w:w="314"/>
        <w:gridCol w:w="4660"/>
      </w:tblGrid>
      <w:tr w:rsidR="00C96BD8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Наименование МФЦ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МФЦ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Телефон МФЦ</w:t>
            </w: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Уведомление об отказе в приеме заявления и документов:</w:t>
      </w: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974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C96BD8">
        <w:trPr>
          <w:trHeight w:val="769"/>
        </w:trPr>
        <w:tc>
          <w:tcPr>
            <w:tcW w:w="974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Перечень оснований для отказа в приеме заявления и документов</w:t>
            </w:r>
          </w:p>
        </w:tc>
      </w:tr>
      <w:tr w:rsidR="00C96BD8">
        <w:trPr>
          <w:trHeight w:val="424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right="98" w:firstLine="0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tabs>
                <w:tab w:val="left" w:pos="2160"/>
              </w:tabs>
              <w:suppressAutoHyphens/>
              <w:snapToGrid w:val="0"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9766" w:type="dxa"/>
        <w:jc w:val="center"/>
        <w:tblLook w:val="0000" w:firstRow="0" w:lastRow="0" w:firstColumn="0" w:lastColumn="0" w:noHBand="0" w:noVBand="0"/>
      </w:tblPr>
      <w:tblGrid>
        <w:gridCol w:w="2345"/>
        <w:gridCol w:w="239"/>
        <w:gridCol w:w="2181"/>
        <w:gridCol w:w="314"/>
        <w:gridCol w:w="4687"/>
      </w:tblGrid>
      <w:tr w:rsidR="00C96BD8">
        <w:trPr>
          <w:trHeight w:val="426"/>
          <w:jc w:val="center"/>
        </w:trPr>
        <w:tc>
          <w:tcPr>
            <w:tcW w:w="236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уведомление выдал: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МФЦ</w:t>
            </w: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C96BD8">
        <w:trPr>
          <w:trHeight w:val="342"/>
          <w:jc w:val="center"/>
        </w:trPr>
        <w:tc>
          <w:tcPr>
            <w:tcW w:w="236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выдачи уведомления: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b/>
                <w:color w:val="FF0000"/>
                <w:kern w:val="2"/>
                <w:sz w:val="20"/>
                <w:szCs w:val="24"/>
                <w:lang w:eastAsia="ru-RU"/>
              </w:rPr>
              <w:t>ДД.ММ.ГГГГ</w:t>
            </w: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firstLine="709"/>
      </w:pPr>
      <w:r>
        <w:t>Подпись заявителя / представителя заявителя, подтверждающая получение уведомления:</w:t>
      </w:r>
    </w:p>
    <w:tbl>
      <w:tblPr>
        <w:tblW w:w="5000" w:type="pct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138"/>
        <w:gridCol w:w="6285"/>
        <w:gridCol w:w="135"/>
        <w:gridCol w:w="1502"/>
      </w:tblGrid>
      <w:tr w:rsidR="00C96BD8">
        <w:trPr>
          <w:trHeight w:hRule="exact" w:val="567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2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c>
          <w:tcPr>
            <w:tcW w:w="2178" w:type="dxa"/>
            <w:tcBorders>
              <w:top w:val="single" w:sz="1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6259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widowControl w:val="0"/>
        <w:pBdr>
          <w:bottom w:val="dashed" w:sz="4" w:space="1" w:color="000000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  <w:sectPr w:rsidR="00C96BD8">
          <w:headerReference w:type="default" r:id="rId54"/>
          <w:footerReference w:type="default" r:id="rId55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tabs>
          <w:tab w:val="left" w:pos="7066"/>
          <w:tab w:val="center" w:pos="7937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10</w:t>
      </w:r>
    </w:p>
    <w:p w:rsidR="00C96BD8" w:rsidRDefault="00E64F2A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предоставления </w:t>
      </w:r>
      <w:r>
        <w:rPr>
          <w:rFonts w:ascii="Times New Roman" w:eastAsia="Calibri" w:hAnsi="Times New Roman" w:cs="Times New Roman"/>
          <w:b/>
          <w:sz w:val="18"/>
          <w:szCs w:val="20"/>
        </w:rPr>
        <w:t>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>«Социальная поддержка и социальное обслуживание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sz w:val="16"/>
          <w:szCs w:val="16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</w:p>
    <w:p w:rsidR="00C96BD8" w:rsidRDefault="00E64F2A">
      <w:pPr>
        <w:widowControl w:val="0"/>
        <w:suppressAutoHyphens/>
        <w:spacing w:after="0" w:line="240" w:lineRule="auto"/>
        <w:ind w:left="-108" w:right="-74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ru-RU"/>
        </w:rPr>
        <w:t>Наименование ОСЗН</w:t>
      </w:r>
    </w:p>
    <w:p w:rsidR="00C96BD8" w:rsidRDefault="00E64F2A">
      <w:pPr>
        <w:widowControl w:val="0"/>
        <w:suppressAutoHyphens/>
        <w:spacing w:after="0" w:line="240" w:lineRule="auto"/>
        <w:ind w:left="-108" w:right="-74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  <w:r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  <w:t>Адрес ОСЗН</w:t>
      </w:r>
    </w:p>
    <w:p w:rsidR="00C96BD8" w:rsidRDefault="00E64F2A">
      <w:pPr>
        <w:widowControl w:val="0"/>
        <w:suppressAutoHyphens/>
        <w:spacing w:after="0" w:line="240" w:lineRule="auto"/>
        <w:ind w:left="-108" w:right="-108"/>
        <w:rPr>
          <w:rFonts w:ascii="Times New Roman" w:eastAsia="Lucida Sans Unicode" w:hAnsi="Times New Roman" w:cs="Times New Roman"/>
          <w:kern w:val="2"/>
          <w:sz w:val="20"/>
          <w:szCs w:val="20"/>
          <w:lang w:val="en-US" w:eastAsia="en-US"/>
        </w:rPr>
      </w:pPr>
      <w:r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  <w:t>Телефон ОСЗН</w:t>
      </w: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val="en-US" w:eastAsia="en-US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val="en-US"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left="-108" w:right="-108"/>
        <w:jc w:val="center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left="-108" w:right="98"/>
      </w:pPr>
      <w:r>
        <w:rPr>
          <w:rFonts w:ascii="Arial" w:eastAsia="Lucida Sans Unicode" w:hAnsi="Arial" w:cs="Arial"/>
          <w:color w:val="FFFFFF"/>
          <w:kern w:val="2"/>
          <w:sz w:val="48"/>
          <w:szCs w:val="48"/>
          <w:u w:val="single"/>
          <w:lang w:eastAsia="ru-RU"/>
        </w:rPr>
        <w:t>.</w:t>
      </w:r>
      <w:r>
        <w:rPr>
          <w:rFonts w:ascii="Arial" w:eastAsia="Lucida Sans Unicode" w:hAnsi="Arial" w:cs="Arial"/>
          <w:kern w:val="2"/>
          <w:sz w:val="48"/>
          <w:szCs w:val="48"/>
          <w:u w:val="single"/>
          <w:lang w:eastAsia="ru-RU"/>
        </w:rPr>
        <w:t xml:space="preserve">         </w:t>
      </w: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u w:val="single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jc w:val="right"/>
        <w:rPr>
          <w:rFonts w:ascii="Arial" w:eastAsia="Lucida Sans Unicode" w:hAnsi="Arial" w:cs="Arial"/>
          <w:kern w:val="2"/>
          <w:sz w:val="2"/>
          <w:szCs w:val="2"/>
          <w:lang w:eastAsia="ru-RU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2357"/>
        <w:gridCol w:w="239"/>
        <w:gridCol w:w="2184"/>
        <w:gridCol w:w="314"/>
        <w:gridCol w:w="4662"/>
      </w:tblGrid>
      <w:tr w:rsidR="00C96BD8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Заявитель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  <w:tr w:rsidR="00C96BD8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2"/>
          <w:szCs w:val="2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right="98"/>
        <w:jc w:val="center"/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</w:pPr>
      <w:r>
        <w:rPr>
          <w:rFonts w:ascii="Arial" w:eastAsia="Lucida Sans Unicode" w:hAnsi="Arial" w:cs="Times New Roman"/>
          <w:kern w:val="2"/>
          <w:sz w:val="28"/>
          <w:szCs w:val="28"/>
          <w:lang w:eastAsia="ru-RU"/>
        </w:rPr>
        <w:t>Уведомление об отказе в приеме заявления и документов:</w:t>
      </w: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4"/>
          <w:szCs w:val="4"/>
          <w:lang w:eastAsia="ru-RU"/>
        </w:rPr>
      </w:pPr>
    </w:p>
    <w:tbl>
      <w:tblPr>
        <w:tblW w:w="974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60"/>
        <w:gridCol w:w="3893"/>
        <w:gridCol w:w="2551"/>
        <w:gridCol w:w="735"/>
        <w:gridCol w:w="736"/>
        <w:gridCol w:w="735"/>
        <w:gridCol w:w="736"/>
      </w:tblGrid>
      <w:tr w:rsidR="00C96BD8">
        <w:trPr>
          <w:trHeight w:val="769"/>
        </w:trPr>
        <w:tc>
          <w:tcPr>
            <w:tcW w:w="9746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Перечень оснований для отказа в приеме заявления и документов</w:t>
            </w:r>
          </w:p>
        </w:tc>
      </w:tr>
      <w:tr w:rsidR="00C96BD8">
        <w:trPr>
          <w:trHeight w:val="424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left="360"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tabs>
                <w:tab w:val="left" w:pos="2160"/>
              </w:tabs>
              <w:suppressAutoHyphens/>
              <w:snapToGrid w:val="0"/>
              <w:spacing w:after="0" w:line="240" w:lineRule="auto"/>
              <w:ind w:right="-10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tbl>
      <w:tblPr>
        <w:tblW w:w="9766" w:type="dxa"/>
        <w:jc w:val="center"/>
        <w:tblLook w:val="0000" w:firstRow="0" w:lastRow="0" w:firstColumn="0" w:lastColumn="0" w:noHBand="0" w:noVBand="0"/>
      </w:tblPr>
      <w:tblGrid>
        <w:gridCol w:w="2345"/>
        <w:gridCol w:w="239"/>
        <w:gridCol w:w="2181"/>
        <w:gridCol w:w="314"/>
        <w:gridCol w:w="4687"/>
      </w:tblGrid>
      <w:tr w:rsidR="00C96BD8">
        <w:trPr>
          <w:trHeight w:val="426"/>
          <w:jc w:val="center"/>
        </w:trPr>
        <w:tc>
          <w:tcPr>
            <w:tcW w:w="236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left="-108" w:right="-74"/>
              <w:jc w:val="right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t>Личность заявителя (представителя заявителя) уведомление выдал: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Должность и ФИО сотрудника ОСЗН</w:t>
            </w: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96BD8" w:rsidRDefault="00E64F2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Дата: 01.01.2016         Время: 10:53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  <w:br/>
              <w:t>__________________________________________</w:t>
            </w:r>
          </w:p>
          <w:p w:rsidR="00C96BD8" w:rsidRDefault="00E64F2A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kern w:val="2"/>
                <w:sz w:val="14"/>
                <w:szCs w:val="14"/>
                <w:lang w:eastAsia="ru-RU"/>
              </w:rPr>
              <w:t>(подпись)</w:t>
            </w:r>
          </w:p>
        </w:tc>
      </w:tr>
      <w:tr w:rsidR="00C96BD8">
        <w:trPr>
          <w:trHeight w:val="342"/>
          <w:jc w:val="center"/>
        </w:trPr>
        <w:tc>
          <w:tcPr>
            <w:tcW w:w="236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-74"/>
              <w:rPr>
                <w:rFonts w:ascii="Arial" w:eastAsia="Lucida Sans Unicode" w:hAnsi="Arial" w:cs="Times New Roman"/>
                <w:color w:val="000000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Дата выдачи уведомления:</w:t>
            </w:r>
          </w:p>
        </w:tc>
        <w:tc>
          <w:tcPr>
            <w:tcW w:w="289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snapToGrid w:val="0"/>
              <w:spacing w:after="0" w:line="240" w:lineRule="auto"/>
              <w:ind w:right="98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spacing w:after="0" w:line="240" w:lineRule="auto"/>
              <w:ind w:right="98"/>
              <w:jc w:val="center"/>
              <w:rPr>
                <w:rFonts w:ascii="Arial" w:eastAsia="Lucida Sans Unicode" w:hAnsi="Arial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Arial" w:eastAsia="Lucida Sans Unicode" w:hAnsi="Arial" w:cs="Times New Roman"/>
                <w:b/>
                <w:color w:val="FF0000"/>
                <w:kern w:val="2"/>
                <w:sz w:val="20"/>
                <w:szCs w:val="24"/>
                <w:lang w:eastAsia="ru-RU"/>
              </w:rPr>
              <w:t>ДД.ММ.ГГГГ</w:t>
            </w:r>
          </w:p>
        </w:tc>
      </w:tr>
    </w:tbl>
    <w:p w:rsidR="00C96BD8" w:rsidRDefault="00C96BD8">
      <w:pPr>
        <w:widowControl w:val="0"/>
        <w:suppressAutoHyphens/>
        <w:spacing w:after="0" w:line="240" w:lineRule="auto"/>
        <w:ind w:right="98"/>
        <w:rPr>
          <w:rFonts w:ascii="Arial" w:eastAsia="Lucida Sans Unicode" w:hAnsi="Arial" w:cs="Times New Roman"/>
          <w:kern w:val="2"/>
          <w:sz w:val="18"/>
          <w:szCs w:val="18"/>
          <w:lang w:eastAsia="ru-RU"/>
        </w:rPr>
      </w:pPr>
    </w:p>
    <w:p w:rsidR="00C96BD8" w:rsidRDefault="00E64F2A">
      <w:pPr>
        <w:widowControl w:val="0"/>
        <w:suppressAutoHyphens/>
        <w:spacing w:after="0" w:line="240" w:lineRule="auto"/>
        <w:ind w:firstLine="709"/>
      </w:pPr>
      <w:r>
        <w:t>Подпись заявителя / представителя заявителя, подтверждающая получение уведомления:</w:t>
      </w:r>
    </w:p>
    <w:tbl>
      <w:tblPr>
        <w:tblW w:w="5000" w:type="pct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138"/>
        <w:gridCol w:w="6285"/>
        <w:gridCol w:w="135"/>
        <w:gridCol w:w="1502"/>
      </w:tblGrid>
      <w:tr w:rsidR="00C96BD8">
        <w:trPr>
          <w:trHeight w:hRule="exact" w:val="567"/>
        </w:trPr>
        <w:tc>
          <w:tcPr>
            <w:tcW w:w="2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napToGrid w:val="0"/>
              <w:spacing w:after="0" w:line="240" w:lineRule="auto"/>
              <w:ind w:left="256" w:hanging="246"/>
              <w:contextualSpacing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  <w:p w:rsidR="00C96BD8" w:rsidRDefault="00C96BD8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137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6259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8"/>
                <w:szCs w:val="18"/>
                <w:lang w:eastAsia="ru-RU"/>
              </w:rPr>
              <w:t>ФИО заявителя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  <w:tc>
          <w:tcPr>
            <w:tcW w:w="1496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2"/>
                <w:sz w:val="18"/>
                <w:szCs w:val="18"/>
                <w:lang w:val="en-US" w:eastAsia="ru-RU"/>
              </w:rPr>
            </w:pPr>
          </w:p>
        </w:tc>
      </w:tr>
      <w:tr w:rsidR="00C96BD8">
        <w:tc>
          <w:tcPr>
            <w:tcW w:w="2178" w:type="dxa"/>
            <w:tcBorders>
              <w:top w:val="single" w:sz="1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137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6259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  <w:t>ФИО доверенного лица</w:t>
            </w:r>
          </w:p>
        </w:tc>
        <w:tc>
          <w:tcPr>
            <w:tcW w:w="134" w:type="dxa"/>
            <w:shd w:val="clear" w:color="auto" w:fill="auto"/>
          </w:tcPr>
          <w:p w:rsidR="00C96BD8" w:rsidRDefault="00C96B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tcBorders>
              <w:top w:val="single" w:sz="2" w:space="0" w:color="000000"/>
            </w:tcBorders>
            <w:shd w:val="clear" w:color="auto" w:fill="auto"/>
          </w:tcPr>
          <w:p w:rsidR="00C96BD8" w:rsidRDefault="00E64F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Arial" w:eastAsia="Lucida Sans Unicode" w:hAnsi="Arial" w:cs="Arial"/>
                <w:kern w:val="2"/>
                <w:sz w:val="18"/>
                <w:szCs w:val="18"/>
                <w:vertAlign w:val="superscript"/>
                <w:lang w:eastAsia="ru-RU"/>
              </w:rPr>
              <w:t>(дата)</w:t>
            </w:r>
          </w:p>
        </w:tc>
      </w:tr>
    </w:tbl>
    <w:p w:rsidR="00C96BD8" w:rsidRDefault="00C96BD8">
      <w:pPr>
        <w:widowControl w:val="0"/>
        <w:pBdr>
          <w:bottom w:val="dashed" w:sz="4" w:space="1" w:color="000000"/>
        </w:pBdr>
        <w:suppressAutoHyphens/>
        <w:spacing w:after="0" w:line="240" w:lineRule="auto"/>
        <w:ind w:right="98"/>
        <w:rPr>
          <w:rFonts w:ascii="Arial" w:eastAsia="Lucida Sans Unicode" w:hAnsi="Arial" w:cs="Arial"/>
          <w:kern w:val="2"/>
          <w:sz w:val="18"/>
          <w:szCs w:val="18"/>
          <w:lang w:eastAsia="ru-RU"/>
        </w:rPr>
      </w:pPr>
    </w:p>
    <w:p w:rsidR="00C96BD8" w:rsidRDefault="00C96BD8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C96BD8" w:rsidRDefault="00C96BD8">
      <w:pPr>
        <w:rPr>
          <w:rFonts w:ascii="Arial" w:eastAsia="Calibri" w:hAnsi="Arial" w:cs="Times New Roman"/>
          <w:kern w:val="2"/>
          <w:sz w:val="20"/>
          <w:szCs w:val="24"/>
          <w:lang w:eastAsia="ru-RU"/>
        </w:rPr>
        <w:sectPr w:rsidR="00C96BD8">
          <w:headerReference w:type="default" r:id="rId56"/>
          <w:footerReference w:type="default" r:id="rId57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spacing w:after="0" w:line="240" w:lineRule="auto"/>
        <w:ind w:left="7938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11</w:t>
      </w:r>
    </w:p>
    <w:p w:rsidR="00C96BD8" w:rsidRDefault="00E64F2A">
      <w:pPr>
        <w:keepLines/>
        <w:widowControl w:val="0"/>
        <w:spacing w:after="0" w:line="264" w:lineRule="auto"/>
        <w:ind w:left="9072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«Социальная поддержка и социальное обслуживание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6BD8" w:rsidRDefault="00E64F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Форма сопроводительного реестра комплектов документов, передаваемых в ОСЗН</w:t>
      </w:r>
    </w:p>
    <w:p w:rsidR="00C96BD8" w:rsidRDefault="00C96BD8">
      <w:pPr>
        <w:widowControl w:val="0"/>
        <w:tabs>
          <w:tab w:val="left" w:pos="5760"/>
        </w:tabs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96BD8" w:rsidRDefault="00E64F2A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Лист № __ из __</w:t>
      </w:r>
    </w:p>
    <w:p w:rsidR="00C96BD8" w:rsidRDefault="00C96BD8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BD8" w:rsidRDefault="00E64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РЕЕСТР № _________ от __.__.20__ г.</w:t>
      </w:r>
    </w:p>
    <w:p w:rsidR="00C96BD8" w:rsidRDefault="00E64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передачи документов из МФЦ ___________________________________ в ______________________________________________</w:t>
      </w:r>
    </w:p>
    <w:p w:rsidR="00C96BD8" w:rsidRDefault="00E64F2A">
      <w:pPr>
        <w:tabs>
          <w:tab w:val="center" w:pos="6096"/>
          <w:tab w:val="center" w:pos="10773"/>
        </w:tabs>
        <w:spacing w:after="0" w:line="240" w:lineRule="auto"/>
        <w:ind w:left="709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tab/>
        <w:t>(наименование МФЦ)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(наименование ОСЗН)</w:t>
      </w:r>
    </w:p>
    <w:p w:rsidR="00C96BD8" w:rsidRDefault="00E64F2A">
      <w:pPr>
        <w:widowControl w:val="0"/>
        <w:spacing w:after="0" w:line="240" w:lineRule="auto"/>
        <w:jc w:val="center"/>
        <w:outlineLvl w:val="0"/>
      </w:pPr>
      <w:r>
        <w:t xml:space="preserve"> </w:t>
      </w:r>
    </w:p>
    <w:tbl>
      <w:tblPr>
        <w:tblW w:w="148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8"/>
        <w:gridCol w:w="1418"/>
        <w:gridCol w:w="1134"/>
        <w:gridCol w:w="3968"/>
        <w:gridCol w:w="2267"/>
        <w:gridCol w:w="850"/>
        <w:gridCol w:w="4545"/>
      </w:tblGrid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дела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ИИС МФЦ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приема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(заявителей)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/ Наименование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док-в в деле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BD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BD8" w:rsidRDefault="00C96B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BD8" w:rsidRDefault="00E64F2A">
      <w:pPr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>Общее количество заявок (дел) по реестру -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_______________</w:t>
      </w:r>
    </w:p>
    <w:p w:rsidR="00C96BD8" w:rsidRDefault="00C96BD8">
      <w:pPr>
        <w:spacing w:after="0" w:line="240" w:lineRule="auto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E64F2A">
      <w:pPr>
        <w:tabs>
          <w:tab w:val="right" w:pos="12333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>Специалист по обработке документов МФЦ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_____________________  _____________   _____________  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C96BD8" w:rsidRDefault="00E64F2A">
      <w:pPr>
        <w:tabs>
          <w:tab w:val="center" w:pos="4253"/>
          <w:tab w:val="center" w:pos="5954"/>
          <w:tab w:val="center" w:pos="7513"/>
          <w:tab w:val="center" w:pos="8931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C96BD8" w:rsidRDefault="00E64F2A">
      <w:pPr>
        <w:tabs>
          <w:tab w:val="left" w:pos="2127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>Получил курьер МФЦ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  ______________   ______________  ______________</w:t>
      </w:r>
    </w:p>
    <w:p w:rsidR="00C96BD8" w:rsidRDefault="00E64F2A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t>(ФИО)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C96BD8" w:rsidRDefault="00E64F2A">
      <w:pPr>
        <w:tabs>
          <w:tab w:val="left" w:pos="2127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Сдал курьер МФЦ </w:t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  ______________   ______________  ______________</w:t>
      </w:r>
    </w:p>
    <w:p w:rsidR="00C96BD8" w:rsidRDefault="00E64F2A">
      <w:pPr>
        <w:tabs>
          <w:tab w:val="center" w:pos="3261"/>
          <w:tab w:val="center" w:pos="5103"/>
          <w:tab w:val="center" w:pos="6663"/>
          <w:tab w:val="center" w:pos="8080"/>
        </w:tabs>
        <w:spacing w:after="0" w:line="240" w:lineRule="auto"/>
        <w:ind w:left="3119" w:firstLine="6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C96BD8" w:rsidRDefault="00E64F2A">
      <w:pPr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>Осуществлена передача _____ заявок (дел) по реестру: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C96BD8" w:rsidRDefault="00C96BD8">
      <w:pPr>
        <w:spacing w:after="0" w:line="240" w:lineRule="auto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E64F2A">
      <w:pPr>
        <w:tabs>
          <w:tab w:val="right" w:pos="12333"/>
        </w:tabs>
        <w:spacing w:after="0" w:line="240" w:lineRule="auto"/>
        <w:outlineLvl w:val="0"/>
      </w:pPr>
      <w:r>
        <w:rPr>
          <w:rFonts w:ascii="Times New Roman" w:hAnsi="Times New Roman" w:cs="Times New Roman"/>
          <w:sz w:val="16"/>
          <w:szCs w:val="16"/>
          <w:lang w:eastAsia="ru-RU"/>
        </w:rPr>
        <w:t>Принял ответственный специалист ОСЗН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  _____________   _____________  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C96BD8" w:rsidRDefault="00E64F2A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  <w:r>
        <w:rPr>
          <w:rFonts w:ascii="Times New Roman" w:hAnsi="Times New Roman" w:cs="Times New Roman"/>
          <w:sz w:val="10"/>
          <w:szCs w:val="10"/>
          <w:lang w:eastAsia="ru-RU"/>
        </w:rPr>
        <w:tab/>
        <w:t>(ФИО)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(подпись)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(дата)</w:t>
      </w:r>
      <w:r>
        <w:rPr>
          <w:rFonts w:ascii="Times New Roman" w:hAnsi="Times New Roman" w:cs="Times New Roman"/>
          <w:sz w:val="10"/>
          <w:szCs w:val="10"/>
          <w:lang w:eastAsia="ru-RU"/>
        </w:rPr>
        <w:tab/>
        <w:t>(время)</w:t>
      </w: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0"/>
          <w:szCs w:val="10"/>
          <w:lang w:eastAsia="ru-RU"/>
        </w:rPr>
        <w:sectPr w:rsidR="00C96BD8">
          <w:headerReference w:type="default" r:id="rId58"/>
          <w:footerReference w:type="default" r:id="rId59"/>
          <w:pgSz w:w="16838" w:h="11906" w:orient="landscape"/>
          <w:pgMar w:top="851" w:right="1134" w:bottom="851" w:left="1134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12</w:t>
      </w:r>
    </w:p>
    <w:p w:rsidR="00C96BD8" w:rsidRDefault="00E64F2A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предоставления </w:t>
      </w:r>
      <w:r>
        <w:rPr>
          <w:rFonts w:ascii="Times New Roman" w:eastAsia="Calibri" w:hAnsi="Times New Roman" w:cs="Times New Roman"/>
          <w:b/>
          <w:sz w:val="18"/>
          <w:szCs w:val="20"/>
        </w:rPr>
        <w:t>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«Социальная поддержка и социальное обслуживание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sz w:val="18"/>
          <w:szCs w:val="18"/>
          <w:lang w:eastAsia="ar-SA"/>
        </w:rPr>
        <w:t xml:space="preserve">(в социальные приюты)» </w:t>
      </w: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jc w:val="right"/>
        <w:outlineLvl w:val="0"/>
        <w:rPr>
          <w:rFonts w:ascii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sz w:val="16"/>
          <w:szCs w:val="16"/>
          <w:highlight w:val="yellow"/>
          <w:lang w:eastAsia="ru-RU"/>
        </w:rPr>
      </w:pPr>
    </w:p>
    <w:p w:rsidR="00C96BD8" w:rsidRDefault="00E64F2A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Журнал</w:t>
      </w:r>
    </w:p>
    <w:p w:rsidR="00C96BD8" w:rsidRDefault="00E64F2A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регистрации исходящих межведомственных запросов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обслуживание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1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"/>
        <w:gridCol w:w="1272"/>
        <w:gridCol w:w="1430"/>
        <w:gridCol w:w="1097"/>
        <w:gridCol w:w="1170"/>
        <w:gridCol w:w="1304"/>
        <w:gridCol w:w="976"/>
        <w:gridCol w:w="1648"/>
        <w:gridCol w:w="1659"/>
      </w:tblGrid>
      <w:tr w:rsidR="00C96BD8">
        <w:trPr>
          <w:trHeight w:val="6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Дата обращения заявителя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Ф.И.О. заявителя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Дом. адрес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Содержание запроса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Адресат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Результат ответа на запрос                  (кр. содержание)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Ф.И.О. специалиста, принявшего документы</w:t>
            </w:r>
          </w:p>
        </w:tc>
      </w:tr>
      <w:tr w:rsidR="00C96BD8">
        <w:trPr>
          <w:trHeight w:val="19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C96BD8">
        <w:trPr>
          <w:trHeight w:val="21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96BD8">
        <w:trPr>
          <w:trHeight w:val="2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96BD8">
        <w:trPr>
          <w:trHeight w:val="26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C96BD8" w:rsidRDefault="00C96BD8">
      <w:pPr>
        <w:autoSpaceDE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C96BD8" w:rsidRDefault="00C96BD8">
      <w:pPr>
        <w:autoSpaceDE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C96BD8" w:rsidRDefault="00E64F2A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Журнал</w:t>
      </w:r>
    </w:p>
    <w:p w:rsidR="00C96BD8" w:rsidRDefault="00E64F2A">
      <w:pPr>
        <w:autoSpaceDE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регистрации исходящих межведомственных запросов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предоставления государственной услуги </w:t>
      </w: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обслуживание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keepLines/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96BD8" w:rsidRDefault="00C96BD8">
      <w:pPr>
        <w:autoSpaceDE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56"/>
        <w:gridCol w:w="1296"/>
        <w:gridCol w:w="1369"/>
        <w:gridCol w:w="1212"/>
        <w:gridCol w:w="1274"/>
        <w:gridCol w:w="980"/>
        <w:gridCol w:w="1642"/>
        <w:gridCol w:w="1082"/>
        <w:gridCol w:w="1647"/>
      </w:tblGrid>
      <w:tr w:rsidR="00C96BD8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Дата поступления запроса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Организация из которой поступил запрос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Ф.И.О. заявителя по которому поступил запрос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Содержание запроса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Адресат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Результат ответа на запрос                  (кр. содержание)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Дата ответа на запрос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Ф.И.О. специалиста, принявшего документы</w:t>
            </w:r>
          </w:p>
        </w:tc>
      </w:tr>
      <w:tr w:rsidR="00C96BD8">
        <w:trPr>
          <w:trHeight w:val="18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C96BD8">
        <w:trPr>
          <w:trHeight w:val="1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96BD8">
        <w:trPr>
          <w:trHeight w:val="2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C96BD8">
        <w:trPr>
          <w:trHeight w:val="2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  <w:sectPr w:rsidR="00C96BD8">
          <w:headerReference w:type="default" r:id="rId60"/>
          <w:footerReference w:type="default" r:id="rId61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13</w:t>
      </w:r>
    </w:p>
    <w:p w:rsidR="00C96BD8" w:rsidRDefault="00E64F2A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 xml:space="preserve">к технологической схеме предоставления </w:t>
      </w:r>
      <w:r>
        <w:rPr>
          <w:rFonts w:ascii="Times New Roman" w:eastAsia="Calibri" w:hAnsi="Times New Roman" w:cs="Times New Roman"/>
          <w:b/>
          <w:sz w:val="18"/>
          <w:szCs w:val="20"/>
        </w:rPr>
        <w:t>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обслуживание детей-сирот, безнадзорных детей, детей,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(Направление несовершеннолетних в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</w:p>
    <w:p w:rsidR="00C96BD8" w:rsidRDefault="00C96B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96BD8" w:rsidRDefault="00E64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Наименование органа власти</w:t>
      </w:r>
    </w:p>
    <w:p w:rsidR="00C96BD8" w:rsidRDefault="00E64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C96BD8" w:rsidRDefault="00E64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C96BD8" w:rsidRDefault="00E64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C96BD8" w:rsidRDefault="00C96BD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C96BD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УВЕДОМЛЕНИЕ</w:t>
      </w:r>
    </w:p>
    <w:p w:rsidR="00C96BD8" w:rsidRDefault="00E64F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 отсутствии ответа на межведомственный запрос</w:t>
      </w: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Настоящим уведомляем о неполучении в установленный срок ответа на межведомственный запрос.</w:t>
      </w:r>
    </w:p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ind w:firstLine="720"/>
        <w:jc w:val="center"/>
      </w:pPr>
      <w:r>
        <w:t>Сведения об открытом деле по услуге: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8"/>
        <w:gridCol w:w="8048"/>
      </w:tblGrid>
      <w:tr w:rsidR="00C96BD8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дела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D8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Услуга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D8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D8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BD8">
        <w:trPr>
          <w:jc w:val="center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открытия дела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Сведения о межведомственных запросах, по которым не получен ответ:</w:t>
      </w:r>
    </w:p>
    <w:p w:rsidR="00C96BD8" w:rsidRDefault="00E64F2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Запрос 1: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08"/>
        <w:gridCol w:w="8023"/>
      </w:tblGrid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запрашиваемого документа (сведений)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направления запроса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по состоянию на которую ответ не получен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SID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сервиса (при направлении запроса к сервису СМЭВ)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Поставщик документа (сведений)</w:t>
            </w:r>
          </w:p>
        </w:tc>
        <w:tc>
          <w:tcPr>
            <w:tcW w:w="8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6BD8" w:rsidRDefault="00E64F2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Запрос 2: 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08"/>
        <w:gridCol w:w="8028"/>
      </w:tblGrid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запрашиваемого документа (сведений)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направления запроса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по состоянию на которую ответ не получен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SID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сервиса (при направлении запроса к сервису СМЭВ)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6BD8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Поставщик документа (сведений)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10314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369"/>
        <w:gridCol w:w="1078"/>
        <w:gridCol w:w="2391"/>
        <w:gridCol w:w="641"/>
        <w:gridCol w:w="2835"/>
      </w:tblGrid>
      <w:tr w:rsidR="00C96BD8">
        <w:tc>
          <w:tcPr>
            <w:tcW w:w="3369" w:type="dxa"/>
            <w:tcBorders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6BD8">
        <w:tc>
          <w:tcPr>
            <w:tcW w:w="3369" w:type="dxa"/>
            <w:tcBorders>
              <w:top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1" w:type="dxa"/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C96BD8" w:rsidRDefault="00C96BD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D8" w:rsidRDefault="00E64F2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1518285" cy="357505"/>
                <wp:effectExtent l="0" t="0" r="0" b="0"/>
                <wp:wrapSquare wrapText="bothSides"/>
                <wp:docPr id="1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357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391" w:type="dxa"/>
                              <w:tblBorders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91"/>
                            </w:tblGrid>
                            <w:tr w:rsidR="00333AB5">
                              <w:tc>
                                <w:tcPr>
                                  <w:tcW w:w="23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333AB5"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pacing w:after="0" w:line="240" w:lineRule="auto"/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</w:tbl>
                          <w:p w:rsidR="00333AB5" w:rsidRDefault="00333AB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8.35pt;margin-top:6.05pt;width:119.55pt;height:28.15pt;z-index:2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" stroked="f">
                <v:fill opacity="0"/>
                <v:textbox inset="0,0,0,0">
                  <w:txbxContent>
                    <w:tbl>
                      <w:tblPr>
                        <w:tblW w:w="2391" w:type="dxa"/>
                        <w:tblBorders>
                          <w:bottom w:val="single" w:sz="4" w:space="0" w:color="000000"/>
                          <w:insideH w:val="single" w:sz="4" w:space="0" w:color="0000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91"/>
                      </w:tblGrid>
                      <w:tr w:rsidR="00333AB5">
                        <w:tc>
                          <w:tcPr>
                            <w:tcW w:w="239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  <w:tr w:rsidR="00333AB5"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(дата)</w:t>
                            </w:r>
                          </w:p>
                        </w:tc>
                      </w:tr>
                    </w:tbl>
                    <w:p w:rsidR="00333AB5" w:rsidRDefault="00333AB5"/>
                  </w:txbxContent>
                </v:textbox>
                <w10:wrap type="square" anchorx="margin"/>
              </v:shape>
            </w:pict>
          </mc:Fallback>
        </mc:AlternateContent>
      </w:r>
    </w:p>
    <w:p w:rsidR="00C96BD8" w:rsidRDefault="00C96BD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D8" w:rsidRDefault="00C96BD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D8" w:rsidRDefault="00C96BD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6BD8" w:rsidRDefault="00E64F2A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0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1518285" cy="504190"/>
                <wp:effectExtent l="0" t="0" r="0" b="0"/>
                <wp:wrapSquare wrapText="bothSides"/>
                <wp:docPr id="1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504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2391" w:type="dxa"/>
                              <w:tblBorders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391"/>
                            </w:tblGrid>
                            <w:tr w:rsidR="00333AB5">
                              <w:tc>
                                <w:tcPr>
                                  <w:tcW w:w="239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ind w:right="-108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333AB5">
                              <w:tc>
                                <w:tcPr>
                                  <w:tcW w:w="2391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pacing w:after="0" w:line="240" w:lineRule="auto"/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  <w:t>(код) номер телефона работника МФЦ</w:t>
                                  </w:r>
                                </w:p>
                              </w:tc>
                            </w:tr>
                          </w:tbl>
                          <w:p w:rsidR="00333AB5" w:rsidRDefault="00333AB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margin-left:68.35pt;margin-top:6.05pt;width:119.55pt;height:39.7pt;z-index:3;visibility:visible;mso-wrap-style:square;mso-wrap-distance-left:9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" stroked="f">
                <v:fill opacity="0"/>
                <v:textbox inset="0,0,0,0">
                  <w:txbxContent>
                    <w:tbl>
                      <w:tblPr>
                        <w:tblW w:w="2391" w:type="dxa"/>
                        <w:tblBorders>
                          <w:bottom w:val="single" w:sz="4" w:space="0" w:color="000000"/>
                          <w:insideH w:val="single" w:sz="4" w:space="0" w:color="000000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391"/>
                      </w:tblGrid>
                      <w:tr w:rsidR="00333AB5">
                        <w:tc>
                          <w:tcPr>
                            <w:tcW w:w="239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ind w:right="-10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  <w:tr w:rsidR="00333AB5">
                        <w:tc>
                          <w:tcPr>
                            <w:tcW w:w="2391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pacing w:after="0" w:line="240" w:lineRule="auto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(код) номер телефона работника МФЦ</w:t>
                            </w:r>
                          </w:p>
                        </w:tc>
                      </w:tr>
                    </w:tbl>
                    <w:p w:rsidR="00333AB5" w:rsidRDefault="00333AB5"/>
                  </w:txbxContent>
                </v:textbox>
                <w10:wrap type="square" anchorx="margin"/>
              </v:shape>
            </w:pict>
          </mc:Fallback>
        </mc:AlternateContent>
      </w: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C96BD8" w:rsidRDefault="00C96BD8">
      <w:pPr>
        <w:suppressAutoHyphens/>
        <w:autoSpaceDE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ar-SA"/>
        </w:rPr>
        <w:sectPr w:rsidR="00C96BD8">
          <w:headerReference w:type="default" r:id="rId62"/>
          <w:footerReference w:type="default" r:id="rId63"/>
          <w:pgSz w:w="11906" w:h="16838"/>
          <w:pgMar w:top="1134" w:right="851" w:bottom="1134" w:left="851" w:header="284" w:footer="284" w:gutter="0"/>
          <w:cols w:space="720"/>
          <w:formProt w:val="0"/>
          <w:docGrid w:linePitch="360"/>
        </w:sectPr>
      </w:pPr>
    </w:p>
    <w:p w:rsidR="00C96BD8" w:rsidRDefault="00E64F2A">
      <w:pPr>
        <w:spacing w:after="0" w:line="240" w:lineRule="auto"/>
        <w:ind w:left="7938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14</w:t>
      </w:r>
    </w:p>
    <w:p w:rsidR="00C96BD8" w:rsidRDefault="00E64F2A">
      <w:pPr>
        <w:keepLines/>
        <w:widowControl w:val="0"/>
        <w:spacing w:after="0" w:line="240" w:lineRule="auto"/>
        <w:ind w:left="7938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обслуживание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C96BD8" w:rsidRDefault="00C96B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Журнал регистрации заявлений граждан</w:t>
      </w:r>
    </w:p>
    <w:p w:rsidR="00C96BD8" w:rsidRDefault="00E64F2A">
      <w:pPr>
        <w:rPr>
          <w:rFonts w:ascii="Times New Roman" w:hAnsi="Times New Roman" w:cs="Times New Roman"/>
          <w:b/>
          <w:sz w:val="28"/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265430</wp:posOffset>
                </wp:positionV>
                <wp:extent cx="8626475" cy="1348105"/>
                <wp:effectExtent l="0" t="0" r="0" b="0"/>
                <wp:wrapSquare wrapText="bothSides"/>
                <wp:docPr id="1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6475" cy="134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358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1"/>
                              <w:gridCol w:w="1777"/>
                              <w:gridCol w:w="2126"/>
                              <w:gridCol w:w="2552"/>
                              <w:gridCol w:w="3675"/>
                              <w:gridCol w:w="2714"/>
                            </w:tblGrid>
                            <w:tr w:rsidR="00333AB5">
                              <w:trPr>
                                <w:trHeight w:val="1122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ind w:left="-477" w:firstLine="47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п/п</w:t>
                                  </w: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Дата </w:t>
                                  </w: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обращения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Ф.И.О. заявителя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Адрес заявителя</w:t>
                                  </w: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 вопроса</w:t>
                                  </w: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33AB5" w:rsidRDefault="00333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Подпись работника</w:t>
                                  </w:r>
                                </w:p>
                              </w:tc>
                            </w:tr>
                            <w:tr w:rsidR="00333AB5">
                              <w:trPr>
                                <w:trHeight w:val="64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33AB5">
                              <w:trPr>
                                <w:trHeight w:val="550"/>
                              </w:trPr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33AB5" w:rsidRDefault="00333AB5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AB5" w:rsidRDefault="00333AB5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28" type="#_x0000_t202" style="position:absolute;margin-left:120.1pt;margin-top:20.9pt;width:679.25pt;height:106.1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" stroked="f">
                <v:fill opacity="0"/>
                <v:textbox inset="0,0,0,0">
                  <w:txbxContent>
                    <w:tbl>
                      <w:tblPr>
                        <w:tblW w:w="1358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1"/>
                        <w:gridCol w:w="1777"/>
                        <w:gridCol w:w="2126"/>
                        <w:gridCol w:w="2552"/>
                        <w:gridCol w:w="3675"/>
                        <w:gridCol w:w="2714"/>
                      </w:tblGrid>
                      <w:tr w:rsidR="00333AB5">
                        <w:trPr>
                          <w:trHeight w:val="1122"/>
                        </w:trPr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ind w:left="-477" w:firstLine="4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п/п</w:t>
                            </w: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Дата </w:t>
                            </w: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обращения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Ф.И.О. заявителя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Адрес заявителя</w:t>
                            </w: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Содержание вопроса</w:t>
                            </w: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AB5" w:rsidRDefault="00333A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Подпись работника</w:t>
                            </w:r>
                          </w:p>
                        </w:tc>
                      </w:tr>
                      <w:tr w:rsidR="00333AB5">
                        <w:trPr>
                          <w:trHeight w:val="64"/>
                        </w:trPr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333AB5">
                        <w:trPr>
                          <w:trHeight w:val="550"/>
                        </w:trPr>
                        <w:tc>
                          <w:tcPr>
                            <w:tcW w:w="7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33AB5" w:rsidRDefault="00333AB5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33AB5" w:rsidRDefault="00333AB5"/>
                  </w:txbxContent>
                </v:textbox>
                <w10:wrap type="square" anchorx="page"/>
              </v:shape>
            </w:pict>
          </mc:Fallback>
        </mc:AlternateContent>
      </w:r>
    </w:p>
    <w:p w:rsidR="00C96BD8" w:rsidRDefault="00C96BD8">
      <w:pPr>
        <w:pStyle w:val="HTML0"/>
        <w:ind w:firstLine="3828"/>
        <w:jc w:val="right"/>
        <w:rPr>
          <w:rFonts w:ascii="Times New Roman" w:hAnsi="Times New Roman" w:cs="Times New Roman"/>
          <w:b/>
          <w:sz w:val="28"/>
          <w:highlight w:val="yellow"/>
        </w:rPr>
      </w:pPr>
    </w:p>
    <w:p w:rsidR="00C96BD8" w:rsidRDefault="00C96B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  <w:lang w:eastAsia="ru-RU"/>
        </w:rPr>
      </w:pPr>
    </w:p>
    <w:p w:rsidR="00C96BD8" w:rsidRDefault="00C96B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  <w:lang w:eastAsia="ru-RU"/>
        </w:rPr>
      </w:pPr>
    </w:p>
    <w:p w:rsidR="00C96BD8" w:rsidRDefault="00C96BD8">
      <w:pPr>
        <w:tabs>
          <w:tab w:val="center" w:pos="5245"/>
          <w:tab w:val="center" w:pos="7088"/>
          <w:tab w:val="center" w:pos="8505"/>
          <w:tab w:val="center" w:pos="9923"/>
        </w:tabs>
        <w:spacing w:after="0" w:line="240" w:lineRule="auto"/>
        <w:ind w:left="4253" w:firstLine="6"/>
        <w:outlineLvl w:val="0"/>
        <w:rPr>
          <w:rFonts w:ascii="Times New Roman" w:hAnsi="Times New Roman" w:cs="Times New Roman"/>
          <w:b/>
          <w:sz w:val="10"/>
          <w:szCs w:val="10"/>
          <w:highlight w:val="yellow"/>
          <w:lang w:eastAsia="ru-RU"/>
        </w:rPr>
      </w:pPr>
    </w:p>
    <w:p w:rsidR="00C96BD8" w:rsidRDefault="00C96BD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  <w:sectPr w:rsidR="00C96BD8">
          <w:headerReference w:type="default" r:id="rId64"/>
          <w:footerReference w:type="default" r:id="rId65"/>
          <w:pgSz w:w="16838" w:h="11906" w:orient="landscape"/>
          <w:pgMar w:top="851" w:right="1134" w:bottom="851" w:left="1134" w:header="284" w:footer="284" w:gutter="0"/>
          <w:cols w:space="720"/>
          <w:formProt w:val="0"/>
          <w:docGrid w:linePitch="360"/>
        </w:sectPr>
      </w:pPr>
    </w:p>
    <w:p w:rsidR="00C96BD8" w:rsidRDefault="00C96BD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18"/>
          <w:szCs w:val="20"/>
          <w:highlight w:val="yellow"/>
          <w:lang w:eastAsia="ar-SA"/>
        </w:rPr>
      </w:pPr>
    </w:p>
    <w:p w:rsidR="00C96BD8" w:rsidRDefault="00E64F2A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>Приложение № 15</w:t>
      </w:r>
    </w:p>
    <w:p w:rsidR="00C96BD8" w:rsidRDefault="00E64F2A">
      <w:pPr>
        <w:keepLines/>
        <w:widowControl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1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20"/>
          <w:lang w:eastAsia="ru-RU"/>
        </w:rPr>
        <w:t>к технологической схеме предоставления государственной услуги</w:t>
      </w: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bCs/>
          <w:sz w:val="18"/>
          <w:szCs w:val="20"/>
          <w:lang w:eastAsia="ru-RU"/>
        </w:rPr>
      </w:pP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«Социальная поддержка и социальное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>обслуживание детей-сирот, безнадзорных детей, детей,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(Направление несовершеннолетних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для несовершеннолетних, нуждающихся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18"/>
          <w:szCs w:val="20"/>
          <w:lang w:eastAsia="ar-SA"/>
        </w:rPr>
      </w:pPr>
    </w:p>
    <w:p w:rsidR="00C96BD8" w:rsidRDefault="00C96BD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</w:p>
    <w:p w:rsidR="00C96BD8" w:rsidRDefault="00E64F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Реестр передачи уведомлений из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МФЦ </w:t>
      </w: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(наименование ОСЗН)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«Социальная поддержка и социальное обслуживание детей-сирот, безнадзорных детей, детей, оставшихся без попечения родителей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(Направление несовершеннолетних в специализированные учреждения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для несовершеннолетних, нуждающихся в социальной реабилитации </w:t>
      </w:r>
    </w:p>
    <w:p w:rsidR="00C96BD8" w:rsidRDefault="00E64F2A">
      <w:pPr>
        <w:keepNext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(в социальные приюты)» 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6BD8" w:rsidRDefault="00E64F2A">
      <w:pPr>
        <w:widowControl w:val="0"/>
        <w:suppressAutoHyphens/>
        <w:spacing w:after="0" w:line="240" w:lineRule="auto"/>
        <w:ind w:right="98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Arial" w:eastAsia="Lucida Sans Unicode" w:hAnsi="Arial" w:cs="Times New Roman"/>
          <w:kern w:val="2"/>
          <w:sz w:val="20"/>
          <w:szCs w:val="24"/>
          <w:u w:val="single"/>
          <w:lang w:eastAsia="ru-RU"/>
        </w:rPr>
        <w:t xml:space="preserve"> ДД.ММ.ГГГГ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</w:t>
      </w:r>
    </w:p>
    <w:p w:rsidR="00C96BD8" w:rsidRDefault="00E64F2A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>
        <w:rPr>
          <w:rFonts w:ascii="Times New Roman" w:hAnsi="Times New Roman" w:cs="Times New Roman"/>
          <w:i/>
          <w:sz w:val="18"/>
          <w:szCs w:val="20"/>
        </w:rPr>
        <w:t>(дата)</w:t>
      </w:r>
    </w:p>
    <w:p w:rsidR="00C96BD8" w:rsidRDefault="00C96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2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4320"/>
        <w:gridCol w:w="2530"/>
      </w:tblGrid>
      <w:tr w:rsidR="00C96BD8">
        <w:trPr>
          <w:trHeight w:val="10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96BD8">
        <w:trPr>
          <w:trHeight w:val="5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D8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D8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BD8">
        <w:trPr>
          <w:trHeight w:val="2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BD8" w:rsidRDefault="00C96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D8" w:rsidRDefault="00E64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___1_____листе № дела</w:t>
      </w:r>
    </w:p>
    <w:p w:rsidR="00C96BD8" w:rsidRDefault="00C96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D8" w:rsidRDefault="00E64F2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                                     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_________________________</w:t>
      </w:r>
    </w:p>
    <w:p w:rsidR="00C96BD8" w:rsidRDefault="00E64F2A">
      <w:pPr>
        <w:spacing w:after="0" w:line="240" w:lineRule="auto"/>
        <w:rPr>
          <w:i/>
          <w:sz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(Должность)                                                                                            (подпись)                                           (Ф.И.О.)</w:t>
      </w:r>
    </w:p>
    <w:p w:rsidR="00C96BD8" w:rsidRDefault="00E64F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</w:p>
    <w:p w:rsidR="00C96BD8" w:rsidRDefault="00C96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96BD8" w:rsidRDefault="00C96B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96BD8" w:rsidRDefault="00E64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96BD8" w:rsidRDefault="00C96B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5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0"/>
        <w:gridCol w:w="1840"/>
        <w:gridCol w:w="540"/>
        <w:gridCol w:w="1310"/>
      </w:tblGrid>
      <w:tr w:rsidR="00C96BD8"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номера дел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отказы</w:t>
            </w: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96BD8">
        <w:trPr>
          <w:trHeight w:val="315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BD8" w:rsidRDefault="00E64F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BD8" w:rsidRDefault="00C96BD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BD8" w:rsidRDefault="00C96BD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sectPr w:rsidR="00C96BD8">
      <w:headerReference w:type="default" r:id="rId66"/>
      <w:footerReference w:type="default" r:id="rId67"/>
      <w:pgSz w:w="11906" w:h="16838"/>
      <w:pgMar w:top="1134" w:right="851" w:bottom="1134" w:left="851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AB5" w:rsidRDefault="00333AB5">
      <w:pPr>
        <w:spacing w:after="0" w:line="240" w:lineRule="auto"/>
      </w:pPr>
      <w:r>
        <w:separator/>
      </w:r>
    </w:p>
  </w:endnote>
  <w:endnote w:type="continuationSeparator" w:id="0">
    <w:p w:rsidR="00333AB5" w:rsidRDefault="0033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17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21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24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25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27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28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29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30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31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32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34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35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37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560F4F">
      <w:rPr>
        <w:rFonts w:ascii="Times New Roman" w:hAnsi="Times New Roman" w:cs="Times New Roman"/>
        <w:noProof/>
      </w:rPr>
      <w:t>8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fldChar w:fldCharType="end"/>
    </w:r>
  </w:p>
  <w:p w:rsidR="00333AB5" w:rsidRDefault="00333AB5">
    <w:pPr>
      <w:pStyle w:val="af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AB5" w:rsidRDefault="00333AB5">
      <w:pPr>
        <w:spacing w:after="0" w:line="240" w:lineRule="auto"/>
      </w:pPr>
      <w:r>
        <w:separator/>
      </w:r>
    </w:p>
  </w:footnote>
  <w:footnote w:type="continuationSeparator" w:id="0">
    <w:p w:rsidR="00333AB5" w:rsidRDefault="0033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1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  <w:rPr>
                              <w:rStyle w:val="a9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60F4F">
                            <w:rPr>
                              <w:rStyle w:val="a9"/>
                              <w:rFonts w:ascii="Times New Roman" w:hAnsi="Times New Roman" w:cs="Times New Roman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0;margin-top:.05pt;width:6.2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  <w:rPr>
                        <w:rStyle w:val="a9"/>
                        <w:rFonts w:ascii="Times New Roman" w:hAnsi="Times New Roman" w:cs="Times New Roman"/>
                      </w:rPr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 w:rsidR="00560F4F">
                      <w:rPr>
                        <w:rStyle w:val="a9"/>
                        <w:rFonts w:ascii="Times New Roman" w:hAnsi="Times New Roman" w:cs="Times New Roman"/>
                        <w:noProof/>
                      </w:rPr>
                      <w:t>2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9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6" name="Fram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60F4F">
                            <w:rPr>
                              <w:rStyle w:val="a9"/>
                              <w:rFonts w:ascii="Times New Roman" w:hAnsi="Times New Roman" w:cs="Times New Roman"/>
                              <w:noProof/>
                            </w:rPr>
                            <w:t>17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9" o:spid="_x0000_s1034" type="#_x0000_t202" style="position:absolute;margin-left:0;margin-top:.05pt;width:10.05pt;height:11.55pt;z-index:1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 w:rsidR="00560F4F">
                      <w:rPr>
                        <w:rStyle w:val="a9"/>
                        <w:rFonts w:ascii="Times New Roman" w:hAnsi="Times New Roman" w:cs="Times New Roman"/>
                        <w:noProof/>
                      </w:rPr>
                      <w:t>17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7" name="Frame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0" o:spid="_x0000_s1035" type="#_x0000_t202" style="position:absolute;margin-left:0;margin-top:.05pt;width:6.25pt;height:1.65pt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t>0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60F4F">
                            <w:rPr>
                              <w:rStyle w:val="a9"/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5" o:spid="_x0000_s1030" type="#_x0000_t202" style="position:absolute;margin-left:0;margin-top:.05pt;width:5.05pt;height:11.55pt;z-index:1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LFEhnLcBAABr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 w:rsidR="00560F4F">
                      <w:rPr>
                        <w:rStyle w:val="a9"/>
                        <w:rFonts w:ascii="Times New Roman" w:hAnsi="Times New Roman" w:cs="Times New Roman"/>
                        <w:noProof/>
                      </w:rPr>
                      <w:t>4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3" name="Fram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t>0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6" o:spid="_x0000_s1031" type="#_x0000_t202" style="position:absolute;margin-left:0;margin-top:.05pt;width:6.25pt;height:1.6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t>0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4" name="Fram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60F4F">
                            <w:rPr>
                              <w:rStyle w:val="a9"/>
                              <w:rFonts w:ascii="Times New Roman" w:hAnsi="Times New Roman" w:cs="Times New Roman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7" o:spid="_x0000_s1032" type="#_x0000_t202" style="position:absolute;margin-left:0;margin-top:.05pt;width:5.05pt;height:11.55pt;z-index:1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 w:rsidR="00560F4F">
                      <w:rPr>
                        <w:rStyle w:val="a9"/>
                        <w:rFonts w:ascii="Times New Roman" w:hAnsi="Times New Roman" w:cs="Times New Roman"/>
                        <w:noProof/>
                      </w:rPr>
                      <w:t>8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B5" w:rsidRDefault="00333AB5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5" name="Frame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3AB5" w:rsidRDefault="00333AB5">
                          <w:pPr>
                            <w:pStyle w:val="af4"/>
                          </w:pP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instrText>PAGE</w:instrTex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t>9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8" o:spid="_x0000_s1033" type="#_x0000_t202" style="position:absolute;margin-left:0;margin-top:.05pt;width:5.05pt;height:11.55pt;z-index: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uVUj7LcBAABr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333AB5" w:rsidRDefault="00333AB5">
                    <w:pPr>
                      <w:pStyle w:val="af4"/>
                    </w:pP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instrText>PAGE</w:instrTex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t>9</w:t>
                    </w:r>
                    <w:r>
                      <w:rPr>
                        <w:rStyle w:val="a9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D91"/>
    <w:multiLevelType w:val="multilevel"/>
    <w:tmpl w:val="991E8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1A9"/>
    <w:multiLevelType w:val="multilevel"/>
    <w:tmpl w:val="E9E815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0116A6"/>
    <w:multiLevelType w:val="multilevel"/>
    <w:tmpl w:val="20ACDEC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A5F75"/>
    <w:multiLevelType w:val="multilevel"/>
    <w:tmpl w:val="C1429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3A7"/>
    <w:multiLevelType w:val="multilevel"/>
    <w:tmpl w:val="88DE2E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E0088A"/>
    <w:multiLevelType w:val="multilevel"/>
    <w:tmpl w:val="965486A8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cs="Wingdings" w:hint="default"/>
        <w:sz w:val="40"/>
        <w:szCs w:val="4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1011FA"/>
    <w:multiLevelType w:val="multilevel"/>
    <w:tmpl w:val="A72CF3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572C95"/>
    <w:multiLevelType w:val="multilevel"/>
    <w:tmpl w:val="F8FA1C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745F8F"/>
    <w:multiLevelType w:val="multilevel"/>
    <w:tmpl w:val="9998D3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8"/>
    <w:rsid w:val="001B6F3E"/>
    <w:rsid w:val="00333AB5"/>
    <w:rsid w:val="004001EF"/>
    <w:rsid w:val="00560F4F"/>
    <w:rsid w:val="006C4F15"/>
    <w:rsid w:val="00905017"/>
    <w:rsid w:val="00C96BD8"/>
    <w:rsid w:val="00E64F2A"/>
    <w:rsid w:val="00E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90EC-875D-44D7-A136-6E8CB62D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eastAsia="Calibri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Wingdings" w:hAnsi="Wingdings" w:cs="Wingdings"/>
      <w:sz w:val="40"/>
      <w:szCs w:val="4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10">
    <w:name w:val="Обычный1 Знак"/>
    <w:qFormat/>
    <w:rPr>
      <w:rFonts w:eastAsia="Times New Roman" w:cs="Calibri"/>
      <w:color w:val="000000"/>
      <w:sz w:val="24"/>
      <w:szCs w:val="24"/>
      <w:lang w:val="ru-RU" w:bidi="ar-SA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ечания Знак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с отступом 2 Знак"/>
    <w:qFormat/>
    <w:rPr>
      <w:rFonts w:ascii="Calibri" w:eastAsia="Times New Roman" w:hAnsi="Calibri" w:cs="Calibri"/>
    </w:rPr>
  </w:style>
  <w:style w:type="character" w:customStyle="1" w:styleId="21">
    <w:name w:val="Заголовок 2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qFormat/>
  </w:style>
  <w:style w:type="character" w:customStyle="1" w:styleId="a8">
    <w:name w:val="Верхний колонтитул Знак"/>
    <w:qFormat/>
    <w:rPr>
      <w:rFonts w:ascii="Times New Roman" w:hAnsi="Times New Roman" w:cs="Times New Roman"/>
      <w:sz w:val="20"/>
      <w:szCs w:val="20"/>
      <w:lang w:val="en-US"/>
    </w:rPr>
  </w:style>
  <w:style w:type="character" w:styleId="a9">
    <w:name w:val="page number"/>
    <w:basedOn w:val="a0"/>
  </w:style>
  <w:style w:type="character" w:styleId="aa">
    <w:name w:val="Emphasis"/>
    <w:qFormat/>
    <w:rPr>
      <w:i/>
      <w:iCs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b">
    <w:name w:val="Нижний колонтитул Знак"/>
    <w:qFormat/>
    <w:rPr>
      <w:rFonts w:eastAsia="Times New Roman" w:cs="Calibri"/>
      <w:sz w:val="22"/>
      <w:szCs w:val="22"/>
    </w:rPr>
  </w:style>
  <w:style w:type="character" w:customStyle="1" w:styleId="22">
    <w:name w:val="Основной текст 2 Знак"/>
    <w:qFormat/>
    <w:rPr>
      <w:rFonts w:eastAsia="Times New Roman" w:cs="Calibri"/>
      <w:sz w:val="22"/>
      <w:szCs w:val="22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pple-converted-space">
    <w:name w:val="apple-converted-space"/>
    <w:qFormat/>
  </w:style>
  <w:style w:type="character" w:customStyle="1" w:styleId="wmi-callto">
    <w:name w:val="wmi-callto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Основной текст 3 Знак"/>
    <w:qFormat/>
    <w:rPr>
      <w:rFonts w:eastAsia="Times New Roman" w:cs="Calibri"/>
      <w:sz w:val="16"/>
      <w:szCs w:val="16"/>
    </w:rPr>
  </w:style>
  <w:style w:type="paragraph" w:customStyle="1" w:styleId="Heading">
    <w:name w:val="Heading"/>
    <w:basedOn w:val="a"/>
    <w:next w:val="ad"/>
    <w:qFormat/>
    <w:pPr>
      <w:tabs>
        <w:tab w:val="left" w:pos="709"/>
      </w:tabs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qFormat/>
    <w:pPr>
      <w:ind w:left="708"/>
    </w:pPr>
  </w:style>
  <w:style w:type="paragraph" w:customStyle="1" w:styleId="12">
    <w:name w:val="Обычный1"/>
    <w:qFormat/>
    <w:rPr>
      <w:rFonts w:ascii="Calibri" w:eastAsia="Times New Roman" w:hAnsi="Calibri" w:cs="Calibri"/>
      <w:color w:val="000000"/>
      <w:lang w:val="ru-RU" w:bidi="ar-SA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1">
    <w:name w:val="annotation text"/>
    <w:basedOn w:val="a"/>
    <w:qFormat/>
    <w:pPr>
      <w:widowControl w:val="0"/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3">
    <w:name w:val="Обычный2"/>
    <w:qFormat/>
    <w:rPr>
      <w:rFonts w:ascii="Calibri" w:eastAsia="Times New Roman" w:hAnsi="Calibri" w:cs="Calibri"/>
      <w:color w:val="000000"/>
      <w:lang w:val="ru-RU" w:bidi="ar-SA"/>
    </w:rPr>
  </w:style>
  <w:style w:type="paragraph" w:styleId="af3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4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5">
    <w:name w:val="Знак Знак Знак Знак"/>
    <w:basedOn w:val="a"/>
    <w:qFormat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">
    <w:name w:val="Знак5"/>
    <w:basedOn w:val="a"/>
    <w:qFormat/>
    <w:pPr>
      <w:autoSpaceDE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"/>
    <w:qFormat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paragraph" w:customStyle="1" w:styleId="af7">
    <w:name w:val="Знак Знак Знак Знак"/>
    <w:basedOn w:val="a"/>
    <w:qFormat/>
    <w:pPr>
      <w:widowControl w:val="0"/>
      <w:autoSpaceDE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50">
    <w:name w:val="Знак5"/>
    <w:basedOn w:val="a"/>
    <w:qFormat/>
    <w:pPr>
      <w:autoSpaceDE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yperlink" Target="consultantplus://offline/ref=C5C2C83304E8BAB89E2333FDBE62798E5E82811438772F6EF8E5599D64065FD1CE2BC5BE910415EFB2Y8M" TargetMode="External"/><Relationship Id="rId21" Type="http://schemas.openxmlformats.org/officeDocument/2006/relationships/footer" Target="footer7.xml"/><Relationship Id="rId34" Type="http://schemas.openxmlformats.org/officeDocument/2006/relationships/hyperlink" Target="http://mintrud.donland.ru/" TargetMode="External"/><Relationship Id="rId42" Type="http://schemas.openxmlformats.org/officeDocument/2006/relationships/header" Target="header15.xml"/><Relationship Id="rId47" Type="http://schemas.openxmlformats.org/officeDocument/2006/relationships/footer" Target="footer17.xml"/><Relationship Id="rId50" Type="http://schemas.openxmlformats.org/officeDocument/2006/relationships/header" Target="header18.xml"/><Relationship Id="rId55" Type="http://schemas.openxmlformats.org/officeDocument/2006/relationships/footer" Target="footer20.xml"/><Relationship Id="rId63" Type="http://schemas.openxmlformats.org/officeDocument/2006/relationships/footer" Target="footer24.xml"/><Relationship Id="rId68" Type="http://schemas.openxmlformats.org/officeDocument/2006/relationships/fontTable" Target="fontTable.xml"/><Relationship Id="rId7" Type="http://schemas.openxmlformats.org/officeDocument/2006/relationships/hyperlink" Target="http://www.mfc61.ru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://mintrud.donland.ru/" TargetMode="External"/><Relationship Id="rId37" Type="http://schemas.openxmlformats.org/officeDocument/2006/relationships/header" Target="header14.xml"/><Relationship Id="rId40" Type="http://schemas.openxmlformats.org/officeDocument/2006/relationships/hyperlink" Target="consultantplus://offline/ref=C5C2C83304E8BAB89E2333FDBE62798E5E838F13387A2F6EF8E5599D64065FD1CE2BC5BE910416EFB2Y2M" TargetMode="External"/><Relationship Id="rId45" Type="http://schemas.openxmlformats.org/officeDocument/2006/relationships/footer" Target="footer16.xml"/><Relationship Id="rId53" Type="http://schemas.openxmlformats.org/officeDocument/2006/relationships/footer" Target="footer19.xml"/><Relationship Id="rId58" Type="http://schemas.openxmlformats.org/officeDocument/2006/relationships/header" Target="header22.xml"/><Relationship Id="rId66" Type="http://schemas.openxmlformats.org/officeDocument/2006/relationships/header" Target="header2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49" Type="http://schemas.openxmlformats.org/officeDocument/2006/relationships/hyperlink" Target="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" TargetMode="External"/><Relationship Id="rId57" Type="http://schemas.openxmlformats.org/officeDocument/2006/relationships/footer" Target="footer21.xml"/><Relationship Id="rId61" Type="http://schemas.openxmlformats.org/officeDocument/2006/relationships/footer" Target="footer2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header" Target="header19.xml"/><Relationship Id="rId60" Type="http://schemas.openxmlformats.org/officeDocument/2006/relationships/header" Target="header23.xml"/><Relationship Id="rId65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eader" Target="header13.xml"/><Relationship Id="rId43" Type="http://schemas.openxmlformats.org/officeDocument/2006/relationships/footer" Target="footer15.xml"/><Relationship Id="rId48" Type="http://schemas.openxmlformats.org/officeDocument/2006/relationships/image" Target="media/image1.jpeg"/><Relationship Id="rId56" Type="http://schemas.openxmlformats.org/officeDocument/2006/relationships/header" Target="header21.xml"/><Relationship Id="rId64" Type="http://schemas.openxmlformats.org/officeDocument/2006/relationships/header" Target="header25.xml"/><Relationship Id="rId69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footer" Target="footer18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http://mintrud.donland.ru/" TargetMode="External"/><Relationship Id="rId38" Type="http://schemas.openxmlformats.org/officeDocument/2006/relationships/footer" Target="footer14.xml"/><Relationship Id="rId46" Type="http://schemas.openxmlformats.org/officeDocument/2006/relationships/header" Target="header17.xml"/><Relationship Id="rId59" Type="http://schemas.openxmlformats.org/officeDocument/2006/relationships/footer" Target="footer22.xml"/><Relationship Id="rId67" Type="http://schemas.openxmlformats.org/officeDocument/2006/relationships/footer" Target="footer26.xml"/><Relationship Id="rId20" Type="http://schemas.openxmlformats.org/officeDocument/2006/relationships/header" Target="header7.xml"/><Relationship Id="rId41" Type="http://schemas.openxmlformats.org/officeDocument/2006/relationships/hyperlink" Target="consultantplus://offline/ref=C5C2C83304E8BAB89E2333FDBE62798E5E82811438772F6EF8E5599D64065FD1CE2BC5BE910415EFB2Y8M" TargetMode="External"/><Relationship Id="rId54" Type="http://schemas.openxmlformats.org/officeDocument/2006/relationships/header" Target="header20.xml"/><Relationship Id="rId6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8675</Words>
  <Characters>49449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Елена Труженникова</cp:lastModifiedBy>
  <cp:revision>6</cp:revision>
  <cp:lastPrinted>2016-10-14T14:30:00Z</cp:lastPrinted>
  <dcterms:created xsi:type="dcterms:W3CDTF">2018-07-20T07:04:00Z</dcterms:created>
  <dcterms:modified xsi:type="dcterms:W3CDTF">2019-02-08T13:14:00Z</dcterms:modified>
  <dc:language>en-US</dc:language>
</cp:coreProperties>
</file>