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B1" w:rsidRPr="00AE0CB1" w:rsidRDefault="00AE0CB1" w:rsidP="00AE0CB1">
      <w:pPr>
        <w:pStyle w:val="a4"/>
        <w:jc w:val="center"/>
        <w:rPr>
          <w:rFonts w:ascii="Times New Roman" w:hAnsi="Times New Roman" w:cs="Times New Roman"/>
          <w:b/>
          <w:sz w:val="32"/>
          <w:szCs w:val="32"/>
        </w:rPr>
      </w:pPr>
      <w:r w:rsidRPr="00AE0CB1">
        <w:rPr>
          <w:rFonts w:ascii="Times New Roman" w:hAnsi="Times New Roman" w:cs="Times New Roman"/>
          <w:b/>
          <w:sz w:val="32"/>
          <w:szCs w:val="32"/>
        </w:rPr>
        <w:t xml:space="preserve">Перечень </w:t>
      </w:r>
    </w:p>
    <w:p w:rsidR="00AE0CB1" w:rsidRPr="00AE0CB1" w:rsidRDefault="00AE0CB1" w:rsidP="00AE0CB1">
      <w:pPr>
        <w:pStyle w:val="a4"/>
        <w:jc w:val="center"/>
        <w:rPr>
          <w:rFonts w:ascii="Times New Roman" w:hAnsi="Times New Roman" w:cs="Times New Roman"/>
          <w:sz w:val="32"/>
          <w:szCs w:val="32"/>
        </w:rPr>
      </w:pPr>
      <w:r w:rsidRPr="00AE0CB1">
        <w:rPr>
          <w:rFonts w:ascii="Times New Roman" w:hAnsi="Times New Roman" w:cs="Times New Roman"/>
          <w:sz w:val="32"/>
          <w:szCs w:val="32"/>
        </w:rPr>
        <w:t>документов, подтверждающих право заявителя на приобретение земельного участка</w:t>
      </w:r>
      <w:r w:rsidR="008039A3">
        <w:rPr>
          <w:rFonts w:ascii="Times New Roman" w:hAnsi="Times New Roman" w:cs="Times New Roman"/>
          <w:sz w:val="32"/>
          <w:szCs w:val="32"/>
        </w:rPr>
        <w:br/>
      </w:r>
      <w:r w:rsidRPr="00AE0CB1">
        <w:rPr>
          <w:rFonts w:ascii="Times New Roman" w:hAnsi="Times New Roman" w:cs="Times New Roman"/>
          <w:sz w:val="32"/>
          <w:szCs w:val="32"/>
        </w:rPr>
        <w:t xml:space="preserve"> </w:t>
      </w:r>
      <w:r w:rsidRPr="00AE0CB1">
        <w:rPr>
          <w:rFonts w:ascii="Times New Roman" w:hAnsi="Times New Roman" w:cs="Times New Roman"/>
          <w:b/>
          <w:sz w:val="32"/>
          <w:szCs w:val="32"/>
        </w:rPr>
        <w:t>в аренду без торгов</w:t>
      </w:r>
      <w:r w:rsidRPr="00AE0CB1">
        <w:rPr>
          <w:rFonts w:ascii="Times New Roman" w:hAnsi="Times New Roman" w:cs="Times New Roman"/>
          <w:sz w:val="32"/>
          <w:szCs w:val="32"/>
        </w:rPr>
        <w:t xml:space="preserve"> (статья 39.6 ЗК РФ)</w:t>
      </w:r>
    </w:p>
    <w:tbl>
      <w:tblPr>
        <w:tblW w:w="150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231"/>
        <w:gridCol w:w="3231"/>
        <w:gridCol w:w="3231"/>
        <w:gridCol w:w="4516"/>
      </w:tblGrid>
      <w:tr w:rsidR="0013056C" w:rsidRPr="00AE0CB1" w:rsidTr="00DD7615">
        <w:trPr>
          <w:tblHeader/>
        </w:trPr>
        <w:tc>
          <w:tcPr>
            <w:tcW w:w="851" w:type="dxa"/>
            <w:vAlign w:val="center"/>
          </w:tcPr>
          <w:p w:rsidR="0013056C" w:rsidRPr="00DD7615" w:rsidRDefault="005622EB" w:rsidP="00DD7615">
            <w:pPr>
              <w:pStyle w:val="ConsPlusNormal"/>
              <w:jc w:val="center"/>
              <w:rPr>
                <w:rFonts w:ascii="Times New Roman" w:hAnsi="Times New Roman" w:cs="Times New Roman"/>
                <w:b/>
                <w:sz w:val="20"/>
                <w:szCs w:val="20"/>
              </w:rPr>
            </w:pPr>
            <w:r w:rsidRPr="00DD7615">
              <w:rPr>
                <w:rFonts w:ascii="Times New Roman" w:hAnsi="Times New Roman" w:cs="Times New Roman"/>
                <w:b/>
                <w:sz w:val="20"/>
                <w:szCs w:val="20"/>
              </w:rPr>
              <w:t xml:space="preserve">№ </w:t>
            </w:r>
            <w:r w:rsidR="00DD7615" w:rsidRPr="00DD7615">
              <w:rPr>
                <w:rFonts w:ascii="Times New Roman" w:hAnsi="Times New Roman" w:cs="Times New Roman"/>
                <w:b/>
                <w:sz w:val="20"/>
                <w:szCs w:val="20"/>
              </w:rPr>
              <w:t>пункта</w:t>
            </w:r>
            <w:r w:rsidRPr="00DD7615">
              <w:rPr>
                <w:rFonts w:ascii="Times New Roman" w:hAnsi="Times New Roman" w:cs="Times New Roman"/>
                <w:b/>
                <w:sz w:val="20"/>
                <w:szCs w:val="20"/>
              </w:rPr>
              <w:t xml:space="preserve"> в административном регламенте</w:t>
            </w:r>
          </w:p>
        </w:tc>
        <w:tc>
          <w:tcPr>
            <w:tcW w:w="3231" w:type="dxa"/>
            <w:vAlign w:val="center"/>
          </w:tcPr>
          <w:p w:rsidR="0013056C" w:rsidRPr="00AE0CB1" w:rsidRDefault="0013056C" w:rsidP="00DD7615">
            <w:pPr>
              <w:pStyle w:val="ConsPlusNormal"/>
              <w:jc w:val="center"/>
              <w:rPr>
                <w:rFonts w:ascii="Times New Roman" w:hAnsi="Times New Roman" w:cs="Times New Roman"/>
                <w:b/>
              </w:rPr>
            </w:pPr>
            <w:r w:rsidRPr="00AE0CB1">
              <w:rPr>
                <w:rFonts w:ascii="Times New Roman" w:hAnsi="Times New Roman" w:cs="Times New Roman"/>
                <w:b/>
              </w:rPr>
              <w:t>Категория заявителей</w:t>
            </w:r>
          </w:p>
        </w:tc>
        <w:tc>
          <w:tcPr>
            <w:tcW w:w="3231" w:type="dxa"/>
            <w:vAlign w:val="center"/>
          </w:tcPr>
          <w:p w:rsidR="0013056C" w:rsidRPr="00AE0CB1" w:rsidRDefault="0013056C" w:rsidP="00DD7615">
            <w:pPr>
              <w:pStyle w:val="ConsPlusNormal"/>
              <w:jc w:val="center"/>
              <w:rPr>
                <w:rFonts w:ascii="Times New Roman" w:hAnsi="Times New Roman" w:cs="Times New Roman"/>
                <w:b/>
              </w:rPr>
            </w:pPr>
            <w:r w:rsidRPr="00AE0CB1">
              <w:rPr>
                <w:rFonts w:ascii="Times New Roman" w:hAnsi="Times New Roman" w:cs="Times New Roman"/>
                <w:b/>
              </w:rPr>
              <w:t>Земельный участок</w:t>
            </w:r>
          </w:p>
        </w:tc>
        <w:tc>
          <w:tcPr>
            <w:tcW w:w="3231" w:type="dxa"/>
            <w:vAlign w:val="center"/>
          </w:tcPr>
          <w:p w:rsidR="0013056C" w:rsidRPr="00AE0CB1" w:rsidRDefault="0013056C" w:rsidP="00DD7615">
            <w:pPr>
              <w:pStyle w:val="ConsPlusNormal"/>
              <w:jc w:val="center"/>
              <w:rPr>
                <w:rFonts w:ascii="Times New Roman" w:hAnsi="Times New Roman" w:cs="Times New Roman"/>
                <w:b/>
              </w:rPr>
            </w:pPr>
            <w:r w:rsidRPr="00AE0CB1">
              <w:rPr>
                <w:rFonts w:ascii="Times New Roman" w:hAnsi="Times New Roman" w:cs="Times New Roman"/>
                <w:b/>
              </w:rPr>
              <w:t>Документы, подтверждающие право заявителя на приобретение земельного участка, подлежащие представлению заявителями</w:t>
            </w:r>
          </w:p>
        </w:tc>
        <w:tc>
          <w:tcPr>
            <w:tcW w:w="4516" w:type="dxa"/>
            <w:vAlign w:val="center"/>
          </w:tcPr>
          <w:p w:rsidR="0013056C" w:rsidRPr="00AE0CB1" w:rsidRDefault="0013056C" w:rsidP="00DD7615">
            <w:pPr>
              <w:pStyle w:val="ConsPlusNormal"/>
              <w:jc w:val="center"/>
              <w:rPr>
                <w:rFonts w:ascii="Times New Roman" w:hAnsi="Times New Roman" w:cs="Times New Roman"/>
                <w:b/>
              </w:rPr>
            </w:pPr>
            <w:r w:rsidRPr="00AE0CB1">
              <w:rPr>
                <w:rFonts w:ascii="Times New Roman" w:hAnsi="Times New Roman" w:cs="Times New Roman"/>
                <w:b/>
              </w:rPr>
              <w:t xml:space="preserve">Документы, подтверждающие право заявителя на приобретение земельного участка, которые </w:t>
            </w:r>
            <w:r w:rsidRPr="00AE0CB1">
              <w:rPr>
                <w:rFonts w:ascii="Times New Roman" w:hAnsi="Times New Roman" w:cs="Times New Roman"/>
                <w:b/>
                <w:u w:val="single"/>
              </w:rPr>
              <w:t>находятся в распоряжении</w:t>
            </w:r>
            <w:r w:rsidRPr="00AE0CB1">
              <w:rPr>
                <w:rFonts w:ascii="Times New Roman" w:hAnsi="Times New Roman" w:cs="Times New Roman"/>
                <w:b/>
              </w:rPr>
              <w:t xml:space="preserve"> государственных </w:t>
            </w:r>
            <w:r w:rsidRPr="00AE0CB1">
              <w:rPr>
                <w:rFonts w:ascii="Times New Roman" w:hAnsi="Times New Roman" w:cs="Times New Roman"/>
                <w:b/>
                <w:u w:val="single"/>
              </w:rPr>
              <w:t>органов</w:t>
            </w:r>
            <w:r w:rsidRPr="00AE0CB1">
              <w:rPr>
                <w:rFonts w:ascii="Times New Roman" w:hAnsi="Times New Roman" w:cs="Times New Roman"/>
                <w:b/>
              </w:rPr>
              <w:t xml:space="preserve">, органов местного самоуправления и иных организаций и которые заявитель </w:t>
            </w:r>
            <w:r w:rsidRPr="00AE0CB1">
              <w:rPr>
                <w:rFonts w:ascii="Times New Roman" w:hAnsi="Times New Roman" w:cs="Times New Roman"/>
                <w:b/>
                <w:u w:val="single"/>
              </w:rPr>
              <w:t>вправе</w:t>
            </w:r>
            <w:r w:rsidRPr="00AE0CB1">
              <w:rPr>
                <w:rFonts w:ascii="Times New Roman" w:hAnsi="Times New Roman" w:cs="Times New Roman"/>
                <w:b/>
              </w:rPr>
              <w:t xml:space="preserve"> представить</w:t>
            </w:r>
          </w:p>
        </w:tc>
      </w:tr>
      <w:tr w:rsidR="0013056C" w:rsidRPr="00CF015D" w:rsidTr="005328FF">
        <w:trPr>
          <w:trHeight w:val="1978"/>
        </w:trPr>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20.</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w:t>
            </w:r>
            <w:hyperlink r:id="rId6">
              <w:r w:rsidRPr="00A6331D">
                <w:rPr>
                  <w:rFonts w:ascii="Times New Roman" w:hAnsi="Times New Roman" w:cs="Times New Roman"/>
                  <w:color w:val="0000FF"/>
                </w:rPr>
                <w:t>подпункт 1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Определяется в соответствии с указом или распоряжением Президента Российской Федерации</w:t>
            </w:r>
          </w:p>
        </w:tc>
        <w:tc>
          <w:tcPr>
            <w:tcW w:w="323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Указ или распоряжение Президента Российской Федерации (Администрация Президента Российской Федерации).</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21.</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w:t>
            </w:r>
            <w:hyperlink r:id="rId7">
              <w:r w:rsidRPr="00A6331D">
                <w:rPr>
                  <w:rFonts w:ascii="Times New Roman" w:hAnsi="Times New Roman" w:cs="Times New Roman"/>
                  <w:color w:val="0000FF"/>
                </w:rPr>
                <w:t>подпункт 2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3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Распоряжение Правительства Российской Федерации (Правительство Российской Федерации).</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22.</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w:t>
            </w:r>
            <w:hyperlink r:id="rId8">
              <w:r w:rsidRPr="00A6331D">
                <w:rPr>
                  <w:rFonts w:ascii="Times New Roman" w:hAnsi="Times New Roman" w:cs="Times New Roman"/>
                  <w:color w:val="0000FF"/>
                </w:rPr>
                <w:t>подпункт 3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3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Распоряжение высшего должностного лица субъекта Российской Федерации (Правительство Ростовской области).</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22.1.</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proofErr w:type="gramStart"/>
            <w:r w:rsidRPr="00A6331D">
              <w:rPr>
                <w:rFonts w:ascii="Times New Roman" w:hAnsi="Times New Roman" w:cs="Times New Roman"/>
              </w:rPr>
              <w:t xml:space="preserve">Юридическое лицо, принявшее на себя обязательство по </w:t>
            </w:r>
            <w:r w:rsidRPr="00A6331D">
              <w:rPr>
                <w:rFonts w:ascii="Times New Roman" w:hAnsi="Times New Roman" w:cs="Times New Roman"/>
              </w:rPr>
              <w:lastRenderedPageBreak/>
              <w:t xml:space="preserve">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r w:rsidRPr="00A6331D">
                <w:rPr>
                  <w:rFonts w:ascii="Times New Roman" w:hAnsi="Times New Roman" w:cs="Times New Roman"/>
                  <w:color w:val="0000FF"/>
                </w:rPr>
                <w:t>законом</w:t>
              </w:r>
            </w:hyperlink>
            <w:r w:rsidRPr="00A6331D">
              <w:rPr>
                <w:rFonts w:ascii="Times New Roman" w:hAnsi="Times New Roman" w:cs="Times New Roman"/>
              </w:rPr>
              <w:t xml:space="preserve"> от 30.12.2004 N 214-ФЗ "Об участии в долевом строительстве многоквартирных домов и иных объектов недвижимости и о внесении изменений</w:t>
            </w:r>
            <w:proofErr w:type="gramEnd"/>
            <w:r w:rsidRPr="00A6331D">
              <w:rPr>
                <w:rFonts w:ascii="Times New Roman" w:hAnsi="Times New Roman" w:cs="Times New Roman"/>
              </w:rPr>
              <w:t xml:space="preserve"> </w:t>
            </w:r>
            <w:proofErr w:type="gramStart"/>
            <w:r w:rsidRPr="00A6331D">
              <w:rPr>
                <w:rFonts w:ascii="Times New Roman" w:hAnsi="Times New Roman" w:cs="Times New Roman"/>
              </w:rPr>
              <w:t xml:space="preserve">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A6331D">
              <w:rPr>
                <w:rFonts w:ascii="Times New Roman" w:hAnsi="Times New Roman" w:cs="Times New Roman"/>
              </w:rPr>
              <w:lastRenderedPageBreak/>
              <w:t>должностного лица субъекта Российской Федерации (</w:t>
            </w:r>
            <w:hyperlink r:id="rId10">
              <w:r w:rsidRPr="00A6331D">
                <w:rPr>
                  <w:rFonts w:ascii="Times New Roman" w:hAnsi="Times New Roman" w:cs="Times New Roman"/>
                  <w:color w:val="0000FF"/>
                </w:rPr>
                <w:t>подпункт 3.1</w:t>
              </w:r>
              <w:proofErr w:type="gramEnd"/>
              <w:r w:rsidRPr="00A6331D">
                <w:rPr>
                  <w:rFonts w:ascii="Times New Roman" w:hAnsi="Times New Roman" w:cs="Times New Roman"/>
                  <w:color w:val="0000FF"/>
                </w:rPr>
                <w:t xml:space="preserve">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 xml:space="preserve">Земельный участок, на котором расположен объект </w:t>
            </w:r>
            <w:r w:rsidRPr="00A6331D">
              <w:rPr>
                <w:rFonts w:ascii="Times New Roman" w:hAnsi="Times New Roman" w:cs="Times New Roman"/>
              </w:rPr>
              <w:lastRenderedPageBreak/>
              <w:t>незавершенного строительства</w:t>
            </w:r>
          </w:p>
        </w:tc>
        <w:tc>
          <w:tcPr>
            <w:tcW w:w="3231" w:type="dxa"/>
            <w:tcBorders>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нет</w:t>
            </w:r>
          </w:p>
        </w:tc>
        <w:tc>
          <w:tcPr>
            <w:tcW w:w="4516"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1. Выписка из ЕГРН об объекте недвижимости (об испрашиваемом земельном </w:t>
            </w:r>
            <w:r w:rsidRPr="00A6331D">
              <w:rPr>
                <w:rFonts w:ascii="Times New Roman" w:hAnsi="Times New Roman" w:cs="Times New Roman"/>
              </w:rPr>
              <w:lastRenderedPageBreak/>
              <w:t>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top w:val="single" w:sz="4" w:space="0" w:color="auto"/>
              <w:bottom w:val="nil"/>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22.2.</w:t>
            </w:r>
          </w:p>
        </w:tc>
        <w:tc>
          <w:tcPr>
            <w:tcW w:w="3231"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proofErr w:type="gramStart"/>
            <w:r w:rsidRPr="00A6331D">
              <w:rPr>
                <w:rFonts w:ascii="Times New Roman" w:hAnsi="Times New Roman" w:cs="Times New Roman"/>
              </w:rPr>
              <w:t xml:space="preserve">Застройщик, признанный в соответствии с Федеральным </w:t>
            </w:r>
            <w:hyperlink r:id="rId11">
              <w:r w:rsidRPr="00A6331D">
                <w:rPr>
                  <w:rFonts w:ascii="Times New Roman" w:hAnsi="Times New Roman" w:cs="Times New Roman"/>
                  <w:color w:val="0000FF"/>
                </w:rPr>
                <w:t>законом</w:t>
              </w:r>
            </w:hyperlink>
            <w:r w:rsidRPr="00A6331D">
              <w:rPr>
                <w:rFonts w:ascii="Times New Roman" w:hAnsi="Times New Roman" w:cs="Times New Roman"/>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2">
              <w:r w:rsidRPr="00A6331D">
                <w:rPr>
                  <w:rFonts w:ascii="Times New Roman" w:hAnsi="Times New Roman" w:cs="Times New Roman"/>
                  <w:color w:val="0000FF"/>
                </w:rPr>
                <w:t>законом</w:t>
              </w:r>
            </w:hyperlink>
            <w:r w:rsidRPr="00A6331D">
              <w:rPr>
                <w:rFonts w:ascii="Times New Roman" w:hAnsi="Times New Roman" w:cs="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A6331D">
              <w:rPr>
                <w:rFonts w:ascii="Times New Roman" w:hAnsi="Times New Roman" w:cs="Times New Roman"/>
              </w:rPr>
              <w:t xml:space="preserve">" и </w:t>
            </w:r>
            <w:proofErr w:type="gramStart"/>
            <w:r w:rsidRPr="00A6331D">
              <w:rPr>
                <w:rFonts w:ascii="Times New Roman" w:hAnsi="Times New Roman" w:cs="Times New Roman"/>
              </w:rPr>
              <w:t>права</w:t>
            </w:r>
            <w:proofErr w:type="gramEnd"/>
            <w:r w:rsidRPr="00A6331D">
              <w:rPr>
                <w:rFonts w:ascii="Times New Roman" w:hAnsi="Times New Roman" w:cs="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3">
              <w:r w:rsidRPr="00A6331D">
                <w:rPr>
                  <w:rFonts w:ascii="Times New Roman" w:hAnsi="Times New Roman" w:cs="Times New Roman"/>
                  <w:color w:val="0000FF"/>
                </w:rPr>
                <w:t xml:space="preserve">пунктом 1 статьи </w:t>
              </w:r>
              <w:r w:rsidRPr="00A6331D">
                <w:rPr>
                  <w:rFonts w:ascii="Times New Roman" w:hAnsi="Times New Roman" w:cs="Times New Roman"/>
                  <w:color w:val="0000FF"/>
                </w:rPr>
                <w:lastRenderedPageBreak/>
                <w:t>201.3</w:t>
              </w:r>
            </w:hyperlink>
            <w:r w:rsidRPr="00A6331D">
              <w:rPr>
                <w:rFonts w:ascii="Times New Roman" w:hAnsi="Times New Roman" w:cs="Times New Roman"/>
              </w:rPr>
              <w:t xml:space="preserve"> Федерального закона от 26.10.2002 N 127-ФЗ "О несостоятельности (банкротстве)" (</w:t>
            </w:r>
            <w:hyperlink r:id="rId14">
              <w:r w:rsidRPr="00A6331D">
                <w:rPr>
                  <w:rFonts w:ascii="Times New Roman" w:hAnsi="Times New Roman" w:cs="Times New Roman"/>
                  <w:color w:val="0000FF"/>
                </w:rPr>
                <w:t>подпункт 3.2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Земельный участок, на котором расположен объект незавершенного строительства</w:t>
            </w:r>
          </w:p>
        </w:tc>
        <w:tc>
          <w:tcPr>
            <w:tcW w:w="3231" w:type="dxa"/>
            <w:tcBorders>
              <w:top w:val="single" w:sz="4" w:space="0" w:color="auto"/>
              <w:bottom w:val="nil"/>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22.3.</w:t>
            </w:r>
          </w:p>
        </w:tc>
        <w:tc>
          <w:tcPr>
            <w:tcW w:w="3231" w:type="dxa"/>
          </w:tcPr>
          <w:p w:rsidR="0013056C" w:rsidRPr="00A6331D" w:rsidRDefault="0013056C" w:rsidP="0013056C">
            <w:pPr>
              <w:pStyle w:val="ConsPlusNormal"/>
              <w:rPr>
                <w:rFonts w:ascii="Times New Roman" w:hAnsi="Times New Roman" w:cs="Times New Roman"/>
              </w:rPr>
            </w:pPr>
            <w:proofErr w:type="gramStart"/>
            <w:r w:rsidRPr="00A6331D">
              <w:rPr>
                <w:rFonts w:ascii="Times New Roman" w:hAnsi="Times New Roman" w:cs="Times New Roman"/>
              </w:rPr>
              <w:t xml:space="preserve">Застройщик, признанный в соответствии с Федеральным </w:t>
            </w:r>
            <w:hyperlink r:id="rId15">
              <w:r w:rsidRPr="00A6331D">
                <w:rPr>
                  <w:rFonts w:ascii="Times New Roman" w:hAnsi="Times New Roman" w:cs="Times New Roman"/>
                  <w:color w:val="0000FF"/>
                </w:rPr>
                <w:t>законом</w:t>
              </w:r>
            </w:hyperlink>
            <w:r w:rsidRPr="00A6331D">
              <w:rPr>
                <w:rFonts w:ascii="Times New Roman" w:hAnsi="Times New Roman" w:cs="Times New Roman"/>
              </w:rPr>
              <w:t xml:space="preserve"> от 26.10.2002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r w:rsidRPr="00A6331D">
                <w:rPr>
                  <w:rFonts w:ascii="Times New Roman" w:hAnsi="Times New Roman" w:cs="Times New Roman"/>
                  <w:color w:val="0000FF"/>
                </w:rPr>
                <w:t>законом</w:t>
              </w:r>
            </w:hyperlink>
            <w:r w:rsidRPr="00A6331D">
              <w:rPr>
                <w:rFonts w:ascii="Times New Roman" w:hAnsi="Times New Roman" w:cs="Times New Roman"/>
              </w:rPr>
              <w:t xml:space="preserve"> от 29.07.2017 N 218-ФЗ "О публично-правовой компании "Фонд развития территорий" и о внесении изменений в отдельные</w:t>
            </w:r>
            <w:proofErr w:type="gramEnd"/>
            <w:r w:rsidRPr="00A6331D">
              <w:rPr>
                <w:rFonts w:ascii="Times New Roman" w:hAnsi="Times New Roman" w:cs="Times New Roman"/>
              </w:rPr>
              <w:t xml:space="preserve"> законодательные акты Российской Федерации" (</w:t>
            </w:r>
            <w:hyperlink r:id="rId17">
              <w:r w:rsidRPr="00A6331D">
                <w:rPr>
                  <w:rFonts w:ascii="Times New Roman" w:hAnsi="Times New Roman" w:cs="Times New Roman"/>
                  <w:color w:val="0000FF"/>
                </w:rPr>
                <w:t>подпункт 3.3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на котором расположен объект незавершенного строительства</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Решение публично-правовой компании "Фонд развития территорий" о финансировании мероприятий, предусмотренных </w:t>
            </w:r>
            <w:hyperlink r:id="rId18">
              <w:r w:rsidRPr="00A6331D">
                <w:rPr>
                  <w:rFonts w:ascii="Times New Roman" w:hAnsi="Times New Roman" w:cs="Times New Roman"/>
                  <w:color w:val="0000FF"/>
                </w:rPr>
                <w:t>частью 2 статьи 13.1</w:t>
              </w:r>
            </w:hyperlink>
            <w:r w:rsidRPr="00A6331D">
              <w:rPr>
                <w:rFonts w:ascii="Times New Roman" w:hAnsi="Times New Roman" w:cs="Times New Roman"/>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23.</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w:t>
            </w:r>
            <w:hyperlink r:id="rId19">
              <w:r w:rsidRPr="00A6331D">
                <w:rPr>
                  <w:rFonts w:ascii="Times New Roman" w:hAnsi="Times New Roman" w:cs="Times New Roman"/>
                  <w:color w:val="0000FF"/>
                </w:rPr>
                <w:t xml:space="preserve">подпункт 4 </w:t>
              </w:r>
              <w:r w:rsidRPr="00A6331D">
                <w:rPr>
                  <w:rFonts w:ascii="Times New Roman" w:hAnsi="Times New Roman" w:cs="Times New Roman"/>
                  <w:color w:val="0000FF"/>
                </w:rPr>
                <w:lastRenderedPageBreak/>
                <w:t>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 xml:space="preserve">Земельный участок, </w:t>
            </w:r>
            <w:r w:rsidRPr="00A6331D">
              <w:rPr>
                <w:rFonts w:ascii="Times New Roman" w:hAnsi="Times New Roman" w:cs="Times New Roman"/>
              </w:rPr>
              <w:lastRenderedPageBreak/>
              <w:t>предназначенный для выполнения международных обязательств</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 xml:space="preserve">Договор, соглашение или иной </w:t>
            </w:r>
            <w:r w:rsidRPr="00A6331D">
              <w:rPr>
                <w:rFonts w:ascii="Times New Roman" w:hAnsi="Times New Roman" w:cs="Times New Roman"/>
              </w:rPr>
              <w:lastRenderedPageBreak/>
              <w:t>документ, предусматривающий выполнение международных обязательств</w:t>
            </w:r>
          </w:p>
        </w:tc>
        <w:tc>
          <w:tcPr>
            <w:tcW w:w="4516" w:type="dxa"/>
          </w:tcPr>
          <w:p w:rsidR="0013056C" w:rsidRPr="00CF015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нет</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24.</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w:t>
            </w:r>
            <w:hyperlink r:id="rId20">
              <w:r w:rsidRPr="00A6331D">
                <w:rPr>
                  <w:rFonts w:ascii="Times New Roman" w:hAnsi="Times New Roman" w:cs="Times New Roman"/>
                  <w:color w:val="0000FF"/>
                </w:rPr>
                <w:t>подпункт 4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sidRPr="00A6331D">
              <w:rPr>
                <w:rFonts w:ascii="Times New Roman" w:hAnsi="Times New Roman" w:cs="Times New Roman"/>
              </w:rPr>
              <w:t>электро</w:t>
            </w:r>
            <w:proofErr w:type="spellEnd"/>
            <w:r w:rsidRPr="00A6331D">
              <w:rPr>
                <w:rFonts w:ascii="Times New Roman" w:hAnsi="Times New Roman" w:cs="Times New Roman"/>
              </w:rPr>
              <w:t>-, тепл</w:t>
            </w:r>
            <w:proofErr w:type="gramStart"/>
            <w:r w:rsidRPr="00A6331D">
              <w:rPr>
                <w:rFonts w:ascii="Times New Roman" w:hAnsi="Times New Roman" w:cs="Times New Roman"/>
              </w:rPr>
              <w:t>о-</w:t>
            </w:r>
            <w:proofErr w:type="gramEnd"/>
            <w:r w:rsidRPr="00A6331D">
              <w:rPr>
                <w:rFonts w:ascii="Times New Roman" w:hAnsi="Times New Roman" w:cs="Times New Roman"/>
              </w:rPr>
              <w:t xml:space="preserve">, </w:t>
            </w:r>
            <w:proofErr w:type="spellStart"/>
            <w:r w:rsidRPr="00A6331D">
              <w:rPr>
                <w:rFonts w:ascii="Times New Roman" w:hAnsi="Times New Roman" w:cs="Times New Roman"/>
              </w:rPr>
              <w:t>газо</w:t>
            </w:r>
            <w:proofErr w:type="spellEnd"/>
            <w:r w:rsidRPr="00A6331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323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A6331D">
              <w:rPr>
                <w:rFonts w:ascii="Times New Roman" w:hAnsi="Times New Roman" w:cs="Times New Roman"/>
              </w:rPr>
              <w:t>электро</w:t>
            </w:r>
            <w:proofErr w:type="spellEnd"/>
            <w:r w:rsidRPr="00A6331D">
              <w:rPr>
                <w:rFonts w:ascii="Times New Roman" w:hAnsi="Times New Roman" w:cs="Times New Roman"/>
              </w:rPr>
              <w:t>-, тепл</w:t>
            </w:r>
            <w:proofErr w:type="gramStart"/>
            <w:r w:rsidRPr="00A6331D">
              <w:rPr>
                <w:rFonts w:ascii="Times New Roman" w:hAnsi="Times New Roman" w:cs="Times New Roman"/>
              </w:rPr>
              <w:t>о-</w:t>
            </w:r>
            <w:proofErr w:type="gramEnd"/>
            <w:r w:rsidRPr="00A6331D">
              <w:rPr>
                <w:rFonts w:ascii="Times New Roman" w:hAnsi="Times New Roman" w:cs="Times New Roman"/>
              </w:rPr>
              <w:t xml:space="preserve">, </w:t>
            </w:r>
            <w:proofErr w:type="spellStart"/>
            <w:r w:rsidRPr="00A6331D">
              <w:rPr>
                <w:rFonts w:ascii="Times New Roman" w:hAnsi="Times New Roman" w:cs="Times New Roman"/>
              </w:rPr>
              <w:t>газо</w:t>
            </w:r>
            <w:proofErr w:type="spellEnd"/>
            <w:r w:rsidRPr="00A6331D">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25.</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21">
              <w:r w:rsidRPr="00A6331D">
                <w:rPr>
                  <w:rFonts w:ascii="Times New Roman" w:hAnsi="Times New Roman" w:cs="Times New Roman"/>
                  <w:color w:val="0000FF"/>
                </w:rPr>
                <w:t>подпункт 5 пункта 2 статьи 39.6</w:t>
              </w:r>
            </w:hyperlink>
            <w:r w:rsidRPr="00A6331D">
              <w:rPr>
                <w:rFonts w:ascii="Times New Roman" w:hAnsi="Times New Roman" w:cs="Times New Roman"/>
              </w:rPr>
              <w:t xml:space="preserve"> Земельного кодекса </w:t>
            </w:r>
            <w:r w:rsidRPr="00A6331D">
              <w:rPr>
                <w:rFonts w:ascii="Times New Roman" w:hAnsi="Times New Roman" w:cs="Times New Roman"/>
              </w:rPr>
              <w:lastRenderedPageBreak/>
              <w:t>Российской Федерации)</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22">
              <w:r w:rsidRPr="00A6331D">
                <w:rPr>
                  <w:rFonts w:ascii="Times New Roman" w:hAnsi="Times New Roman" w:cs="Times New Roman"/>
                  <w:color w:val="0000FF"/>
                </w:rPr>
                <w:t>закона</w:t>
              </w:r>
            </w:hyperlink>
            <w:r w:rsidRPr="00A6331D">
              <w:rPr>
                <w:rFonts w:ascii="Times New Roman" w:hAnsi="Times New Roman" w:cs="Times New Roman"/>
              </w:rPr>
              <w:t xml:space="preserve"> от 21.07.1997 N 122-ФЗ "О государственной регистрации прав на недвижимое имущество </w:t>
            </w:r>
            <w:r w:rsidRPr="00A6331D">
              <w:rPr>
                <w:rFonts w:ascii="Times New Roman" w:hAnsi="Times New Roman" w:cs="Times New Roman"/>
              </w:rPr>
              <w:lastRenderedPageBreak/>
              <w:t>и сделок с ним"</w:t>
            </w:r>
          </w:p>
        </w:tc>
        <w:tc>
          <w:tcPr>
            <w:tcW w:w="4516"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1. Решение, на основании которого образован испрашиваемый земельный участок, принятое до 01.03.2015:</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решение уполномоченного органа об образовании земельного участка (Государственное казенное учреждение "Государственный архив Ростовской области", муниципальное казенное </w:t>
            </w:r>
            <w:r w:rsidRPr="00A6331D">
              <w:rPr>
                <w:rFonts w:ascii="Times New Roman" w:hAnsi="Times New Roman" w:cs="Times New Roman"/>
              </w:rPr>
              <w:lastRenderedPageBreak/>
              <w:t>учреждение "Муниципальный архив города Ростова-на-Дону", администрация района города Ростова-на-Дону).</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top w:val="single" w:sz="4" w:space="0" w:color="auto"/>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26.</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p>
        </w:tc>
        <w:tc>
          <w:tcPr>
            <w:tcW w:w="4516"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Договор аренды исходного земельного участка, в том числе предоставленного для комплексного развития территории (ДИЗО).</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Утвержденный проект планировки и утвержденный проект межевания территории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4.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top w:val="single" w:sz="4" w:space="0" w:color="auto"/>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29.</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Член СНТ или ОНТ (</w:t>
            </w:r>
            <w:hyperlink r:id="rId23">
              <w:r w:rsidRPr="00A6331D">
                <w:rPr>
                  <w:rFonts w:ascii="Times New Roman" w:hAnsi="Times New Roman" w:cs="Times New Roman"/>
                  <w:color w:val="0000FF"/>
                </w:rPr>
                <w:t>подпункт 7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Документ, подтверждающий членство заявителя в СНТ или ОНТ.</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Решение общего собрания членов СНТ или ОНТ о распределении садового или огородного земельного участка заявителю</w:t>
            </w:r>
          </w:p>
        </w:tc>
        <w:tc>
          <w:tcPr>
            <w:tcW w:w="4516"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Утвержденный проект межевания территории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4. Выписка из ЕГРЮЛ в отношении СНТ или ОНТ (ФНС России)</w:t>
            </w:r>
          </w:p>
        </w:tc>
      </w:tr>
      <w:tr w:rsidR="0013056C" w:rsidRPr="00CF015D" w:rsidTr="00DD7615">
        <w:tblPrEx>
          <w:tblBorders>
            <w:insideH w:val="nil"/>
          </w:tblBorders>
        </w:tblPrEx>
        <w:tc>
          <w:tcPr>
            <w:tcW w:w="851" w:type="dxa"/>
            <w:tcBorders>
              <w:top w:val="single" w:sz="4" w:space="0" w:color="auto"/>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30.</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Лицо, уполномоченное на подачу заявления решением общего собрания членов СНТ или ОНТ (</w:t>
            </w:r>
            <w:hyperlink r:id="rId24">
              <w:r w:rsidRPr="00A6331D">
                <w:rPr>
                  <w:rFonts w:ascii="Times New Roman" w:hAnsi="Times New Roman" w:cs="Times New Roman"/>
                  <w:color w:val="0000FF"/>
                </w:rPr>
                <w:t>подпункт 8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231"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516" w:type="dxa"/>
            <w:tcBorders>
              <w:top w:val="single" w:sz="4" w:space="0" w:color="auto"/>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Утвержденный проект межевания территории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4. Выписка из ЕГРЮЛ в отношении СНТ или ОНТ (ФНС России)</w:t>
            </w:r>
          </w:p>
        </w:tc>
      </w:tr>
      <w:tr w:rsidR="0013056C" w:rsidRPr="00CF015D" w:rsidTr="00DD7615">
        <w:tblPrEx>
          <w:tblBorders>
            <w:insideH w:val="nil"/>
          </w:tblBorders>
        </w:tblPrEx>
        <w:tc>
          <w:tcPr>
            <w:tcW w:w="851" w:type="dxa"/>
            <w:tcBorders>
              <w:top w:val="single" w:sz="4" w:space="0" w:color="auto"/>
              <w:bottom w:val="nil"/>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30.1.</w:t>
            </w:r>
          </w:p>
        </w:tc>
        <w:tc>
          <w:tcPr>
            <w:tcW w:w="3231"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Участники долевого строительства в отношении индивидуальных жилых домов в малоэтажном жилом комплексе (</w:t>
            </w:r>
            <w:hyperlink r:id="rId25">
              <w:r w:rsidRPr="00A6331D">
                <w:rPr>
                  <w:rFonts w:ascii="Times New Roman" w:hAnsi="Times New Roman" w:cs="Times New Roman"/>
                  <w:color w:val="0000FF"/>
                </w:rPr>
                <w:t>подпункт 8.2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26">
              <w:r w:rsidRPr="00A6331D">
                <w:rPr>
                  <w:rFonts w:ascii="Times New Roman" w:hAnsi="Times New Roman" w:cs="Times New Roman"/>
                  <w:color w:val="0000FF"/>
                </w:rPr>
                <w:t>законом</w:t>
              </w:r>
            </w:hyperlink>
            <w:r w:rsidRPr="00A6331D">
              <w:rPr>
                <w:rFonts w:ascii="Times New Roman" w:hAnsi="Times New Roman" w:cs="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231"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4516" w:type="dxa"/>
            <w:tcBorders>
              <w:top w:val="single" w:sz="4" w:space="0" w:color="auto"/>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2. Утвержденный проект планировки территории и утвержденный проект межевания территории.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31.</w:t>
            </w:r>
          </w:p>
        </w:tc>
        <w:tc>
          <w:tcPr>
            <w:tcW w:w="3231" w:type="dxa"/>
          </w:tcPr>
          <w:p w:rsidR="0013056C" w:rsidRPr="00A6331D" w:rsidRDefault="0013056C" w:rsidP="0013056C">
            <w:pPr>
              <w:pStyle w:val="ConsPlusNormal"/>
              <w:rPr>
                <w:rFonts w:ascii="Times New Roman" w:hAnsi="Times New Roman" w:cs="Times New Roman"/>
              </w:rPr>
            </w:pPr>
            <w:proofErr w:type="gramStart"/>
            <w:r w:rsidRPr="00A6331D">
              <w:rPr>
                <w:rFonts w:ascii="Times New Roman" w:hAnsi="Times New Roman" w:cs="Times New Roman"/>
              </w:rPr>
              <w:t xml:space="preserve">Собственник здания, сооружения, помещений в них и (или) лицо, которому эти объекты недвижимости </w:t>
            </w:r>
            <w:r w:rsidRPr="00A6331D">
              <w:rPr>
                <w:rFonts w:ascii="Times New Roman" w:hAnsi="Times New Roman" w:cs="Times New Roman"/>
              </w:rPr>
              <w:lastRenderedPageBreak/>
              <w:t xml:space="preserve">предоставлены на праве хозяйственного ведения или, в случаях, предусмотренных </w:t>
            </w:r>
            <w:hyperlink r:id="rId27">
              <w:r w:rsidRPr="00A6331D">
                <w:rPr>
                  <w:rFonts w:ascii="Times New Roman" w:hAnsi="Times New Roman" w:cs="Times New Roman"/>
                  <w:color w:val="0000FF"/>
                </w:rPr>
                <w:t>статьей 39.20</w:t>
              </w:r>
            </w:hyperlink>
            <w:r w:rsidRPr="00A6331D">
              <w:rPr>
                <w:rFonts w:ascii="Times New Roman" w:hAnsi="Times New Roman" w:cs="Times New Roman"/>
              </w:rPr>
              <w:t xml:space="preserve"> Земельного кодекса, на праве оперативного управления (</w:t>
            </w:r>
            <w:hyperlink r:id="rId28">
              <w:r w:rsidRPr="00A6331D">
                <w:rPr>
                  <w:rFonts w:ascii="Times New Roman" w:hAnsi="Times New Roman" w:cs="Times New Roman"/>
                  <w:color w:val="0000FF"/>
                </w:rPr>
                <w:t>подпункт 9 пункта 2 статьи 39.6</w:t>
              </w:r>
            </w:hyperlink>
            <w:r w:rsidRPr="00A6331D">
              <w:rPr>
                <w:rFonts w:ascii="Times New Roman" w:hAnsi="Times New Roman" w:cs="Times New Roman"/>
              </w:rPr>
              <w:t xml:space="preserve"> Земельного кодекса Российской Федерации)</w:t>
            </w:r>
            <w:proofErr w:type="gramEnd"/>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Земельный участок, на котором расположены здания, сооружения</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1. Документы, удостоверяющие (устанавливающие) права заявителя на здание, сооружение, если право на такое </w:t>
            </w:r>
            <w:r w:rsidRPr="00A6331D">
              <w:rPr>
                <w:rFonts w:ascii="Times New Roman" w:hAnsi="Times New Roman" w:cs="Times New Roman"/>
              </w:rPr>
              <w:lastRenderedPageBreak/>
              <w:t>здание, сооружение не зарегистрировано в ЕГРН:</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купли-продажи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дарения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мены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ренты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пожизненного содержания с иждивением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свидетельство о праве на наследство по закону (выданное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свидетельство о праве на наследство по завещанию (выданное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решение суда о признании права </w:t>
            </w:r>
            <w:r w:rsidRPr="00A6331D">
              <w:rPr>
                <w:rFonts w:ascii="Times New Roman" w:hAnsi="Times New Roman" w:cs="Times New Roman"/>
              </w:rPr>
              <w:lastRenderedPageBreak/>
              <w:t>на объект;</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w:t>
            </w:r>
            <w:hyperlink r:id="rId29">
              <w:r w:rsidRPr="00A6331D">
                <w:rPr>
                  <w:rFonts w:ascii="Times New Roman" w:hAnsi="Times New Roman" w:cs="Times New Roman"/>
                  <w:color w:val="0000FF"/>
                </w:rPr>
                <w:t>закона</w:t>
              </w:r>
            </w:hyperlink>
            <w:r w:rsidRPr="00A6331D">
              <w:rPr>
                <w:rFonts w:ascii="Times New Roman" w:hAnsi="Times New Roman" w:cs="Times New Roman"/>
              </w:rPr>
              <w:t xml:space="preserve"> от 21.07.1997 N 122-ФЗ "О государственной регистрации прав на недвижимое имущество и сделок с ним").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свидетельство о праве </w:t>
            </w:r>
            <w:r w:rsidRPr="00A6331D">
              <w:rPr>
                <w:rFonts w:ascii="Times New Roman" w:hAnsi="Times New Roman" w:cs="Times New Roman"/>
              </w:rPr>
              <w:lastRenderedPageBreak/>
              <w:t>постоянного (бессрочного) пользования землей (выданное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решение суда.</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4. Документы, подтверждающие отнесение заявителя к категории лиц, освобожденных от уплаты земельного налога</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2. Выписка из ЕГРН об объекте </w:t>
            </w:r>
            <w:r w:rsidRPr="00A6331D">
              <w:rPr>
                <w:rFonts w:ascii="Times New Roman" w:hAnsi="Times New Roman" w:cs="Times New Roman"/>
              </w:rPr>
              <w:lastRenderedPageBreak/>
              <w:t>недвижимости (о здании и (или) сооружении, расположенно</w:t>
            </w:r>
            <w:proofErr w:type="gramStart"/>
            <w:r w:rsidRPr="00A6331D">
              <w:rPr>
                <w:rFonts w:ascii="Times New Roman" w:hAnsi="Times New Roman" w:cs="Times New Roman"/>
              </w:rPr>
              <w:t>м(</w:t>
            </w:r>
            <w:proofErr w:type="spellStart"/>
            <w:proofErr w:type="gramEnd"/>
            <w:r w:rsidRPr="00A6331D">
              <w:rPr>
                <w:rFonts w:ascii="Times New Roman" w:hAnsi="Times New Roman" w:cs="Times New Roman"/>
              </w:rPr>
              <w:t>ых</w:t>
            </w:r>
            <w:proofErr w:type="spellEnd"/>
            <w:r w:rsidRPr="00A6331D">
              <w:rPr>
                <w:rFonts w:ascii="Times New Roman" w:hAnsi="Times New Roman" w:cs="Times New Roman"/>
              </w:rPr>
              <w:t>) на испрашиваемом земельном участке) (орган регистрации прав).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w:t>
            </w:r>
          </w:p>
        </w:tc>
      </w:tr>
      <w:tr w:rsidR="0013056C" w:rsidRPr="00CF015D" w:rsidTr="00DD7615">
        <w:tblPrEx>
          <w:tblBorders>
            <w:insideH w:val="nil"/>
          </w:tblBorders>
        </w:tblPrEx>
        <w:tc>
          <w:tcPr>
            <w:tcW w:w="851" w:type="dxa"/>
            <w:tcBorders>
              <w:bottom w:val="nil"/>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32.</w:t>
            </w:r>
          </w:p>
        </w:tc>
        <w:tc>
          <w:tcPr>
            <w:tcW w:w="3231" w:type="dxa"/>
            <w:tcBorders>
              <w:bottom w:val="nil"/>
            </w:tcBorders>
          </w:tcPr>
          <w:p w:rsidR="0013056C" w:rsidRPr="00A6331D" w:rsidRDefault="0013056C" w:rsidP="0013056C">
            <w:pPr>
              <w:pStyle w:val="ConsPlusNormal"/>
              <w:rPr>
                <w:rFonts w:ascii="Times New Roman" w:hAnsi="Times New Roman" w:cs="Times New Roman"/>
              </w:rPr>
            </w:pPr>
            <w:proofErr w:type="gramStart"/>
            <w:r w:rsidRPr="00A6331D">
              <w:rPr>
                <w:rFonts w:ascii="Times New Roman" w:hAnsi="Times New Roman" w:cs="Times New Roman"/>
              </w:rPr>
              <w:t>Собственник объекта незавершенного строительства (</w:t>
            </w:r>
            <w:hyperlink r:id="rId30">
              <w:r w:rsidRPr="00A6331D">
                <w:rPr>
                  <w:rFonts w:ascii="Times New Roman" w:hAnsi="Times New Roman" w:cs="Times New Roman"/>
                  <w:color w:val="0000FF"/>
                </w:rPr>
                <w:t>подпункт 10 пункта 2 статьи 39.6</w:t>
              </w:r>
            </w:hyperlink>
            <w:r w:rsidRPr="00A6331D">
              <w:rPr>
                <w:rFonts w:ascii="Times New Roman" w:hAnsi="Times New Roman" w:cs="Times New Roman"/>
              </w:rPr>
              <w:t xml:space="preserve"> Земельного кодекса Российской Федерации, </w:t>
            </w:r>
            <w:hyperlink r:id="rId31">
              <w:r w:rsidRPr="00A6331D">
                <w:rPr>
                  <w:rFonts w:ascii="Times New Roman" w:hAnsi="Times New Roman" w:cs="Times New Roman"/>
                  <w:color w:val="0000FF"/>
                </w:rPr>
                <w:t>пункт 21 статьи 3</w:t>
              </w:r>
            </w:hyperlink>
            <w:r w:rsidRPr="00A6331D">
              <w:rPr>
                <w:rFonts w:ascii="Times New Roman" w:hAnsi="Times New Roman" w:cs="Times New Roman"/>
              </w:rPr>
              <w:t xml:space="preserve"> Федерального закона от 25.10.2001 N 137-ФЗ "О введении в действие Земельного кодекса Российской Федерации"</w:t>
            </w:r>
            <w:proofErr w:type="gramEnd"/>
          </w:p>
        </w:tc>
        <w:tc>
          <w:tcPr>
            <w:tcW w:w="3231" w:type="dxa"/>
            <w:tcBorders>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на котором расположен объект незавершенного строительства</w:t>
            </w:r>
          </w:p>
        </w:tc>
        <w:tc>
          <w:tcPr>
            <w:tcW w:w="3231" w:type="dxa"/>
            <w:tcBorders>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купли-продажи (удостоверенный нотариусом).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3. </w:t>
            </w:r>
            <w:proofErr w:type="gramStart"/>
            <w:r w:rsidRPr="00A6331D">
              <w:rPr>
                <w:rFonts w:ascii="Times New Roman" w:hAnsi="Times New Roman" w:cs="Times New Roman"/>
              </w:rPr>
              <w:t xml:space="preserve">Сообщение заявителя (заявителей), содержащее </w:t>
            </w:r>
            <w:r w:rsidRPr="00A6331D">
              <w:rPr>
                <w:rFonts w:ascii="Times New Roman" w:hAnsi="Times New Roman" w:cs="Times New Roman"/>
              </w:rPr>
              <w:lastRenderedPageBreak/>
              <w:t>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516" w:type="dxa"/>
            <w:tcBorders>
              <w:bottom w:val="nil"/>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c>
          <w:tcPr>
            <w:tcW w:w="851" w:type="dxa"/>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33.</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Юридическое лицо, использующее земельный участок на праве постоянного (бессрочного) пользования (</w:t>
            </w:r>
            <w:hyperlink r:id="rId32">
              <w:r w:rsidRPr="00A6331D">
                <w:rPr>
                  <w:rFonts w:ascii="Times New Roman" w:hAnsi="Times New Roman" w:cs="Times New Roman"/>
                  <w:color w:val="0000FF"/>
                </w:rPr>
                <w:t>подпункт 11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231"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свидетельство о праве постоянного (бессрочного) пользования землей (выданное земельным комитетом);</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решение исполнительного комитета о предоставлении земельного участка (выданное исполнительным комитетом Совета народных депутатов);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акт органа местного самоуправления о предоставлении земельного участка, переданный на постоянное хранение в муниципальный архив</w:t>
            </w:r>
          </w:p>
        </w:tc>
        <w:tc>
          <w:tcPr>
            <w:tcW w:w="4516" w:type="dxa"/>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lastRenderedPageBreak/>
              <w:t>34.</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 xml:space="preserve">Лицо, с которым заключен договор о комплексном развитии территории в соответствии с Градостроительным </w:t>
            </w:r>
            <w:hyperlink r:id="rId33">
              <w:r w:rsidRPr="00A6331D">
                <w:rPr>
                  <w:rFonts w:ascii="Times New Roman" w:hAnsi="Times New Roman" w:cs="Times New Roman"/>
                  <w:color w:val="0000FF"/>
                </w:rPr>
                <w:t>кодексом</w:t>
              </w:r>
            </w:hyperlink>
            <w:r w:rsidRPr="00A6331D">
              <w:rPr>
                <w:rFonts w:ascii="Times New Roman" w:hAnsi="Times New Roman" w:cs="Times New Roman"/>
              </w:rPr>
              <w:t xml:space="preserve">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hyperlink r:id="rId34">
              <w:r w:rsidRPr="00A6331D">
                <w:rPr>
                  <w:rFonts w:ascii="Times New Roman" w:hAnsi="Times New Roman" w:cs="Times New Roman"/>
                  <w:color w:val="0000FF"/>
                </w:rPr>
                <w:t>подпункт 13 пункта 2 статьи 39.6</w:t>
              </w:r>
            </w:hyperlink>
            <w:r w:rsidRPr="00A6331D">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Земельный участок, образованный в границах территории, в отношении которой заключен договор о комплексном развитии территории</w:t>
            </w:r>
          </w:p>
        </w:tc>
        <w:tc>
          <w:tcPr>
            <w:tcW w:w="3231" w:type="dxa"/>
            <w:tcBorders>
              <w:bottom w:val="single" w:sz="4" w:space="0" w:color="auto"/>
            </w:tcBorders>
          </w:tcPr>
          <w:p w:rsidR="0013056C" w:rsidRPr="00A6331D" w:rsidRDefault="0013056C" w:rsidP="0013056C">
            <w:pPr>
              <w:pStyle w:val="ConsPlusNormal"/>
              <w:jc w:val="center"/>
              <w:rPr>
                <w:rFonts w:ascii="Times New Roman" w:hAnsi="Times New Roman" w:cs="Times New Roman"/>
              </w:rPr>
            </w:pPr>
            <w:r w:rsidRPr="00A6331D">
              <w:rPr>
                <w:rFonts w:ascii="Times New Roman" w:hAnsi="Times New Roman" w:cs="Times New Roman"/>
              </w:rPr>
              <w:t>нет</w:t>
            </w:r>
          </w:p>
        </w:tc>
        <w:tc>
          <w:tcPr>
            <w:tcW w:w="4516" w:type="dxa"/>
            <w:tcBorders>
              <w:bottom w:val="single" w:sz="4" w:space="0" w:color="auto"/>
            </w:tcBorders>
          </w:tcPr>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1. Договор или решение о комплексном развитии территории (Администрация города Ростова-на-Дону).</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A6331D" w:rsidRDefault="0013056C" w:rsidP="0013056C">
            <w:pPr>
              <w:pStyle w:val="ConsPlusNormal"/>
              <w:rPr>
                <w:rFonts w:ascii="Times New Roman" w:hAnsi="Times New Roman" w:cs="Times New Roman"/>
              </w:rPr>
            </w:pPr>
            <w:r w:rsidRPr="00A6331D">
              <w:rPr>
                <w:rFonts w:ascii="Times New Roman" w:hAnsi="Times New Roman" w:cs="Times New Roman"/>
              </w:rPr>
              <w:t>3. Утвержденный проект планировки и утвержденный проект межевания территории (</w:t>
            </w:r>
            <w:proofErr w:type="spellStart"/>
            <w:r w:rsidRPr="00A6331D">
              <w:rPr>
                <w:rFonts w:ascii="Times New Roman" w:hAnsi="Times New Roman" w:cs="Times New Roman"/>
              </w:rPr>
              <w:t>ДАиГ</w:t>
            </w:r>
            <w:proofErr w:type="spellEnd"/>
            <w:r w:rsidRPr="00A6331D">
              <w:rPr>
                <w:rFonts w:ascii="Times New Roman" w:hAnsi="Times New Roman" w:cs="Times New Roman"/>
              </w:rPr>
              <w:t>).</w:t>
            </w:r>
          </w:p>
          <w:p w:rsidR="0013056C" w:rsidRPr="00CF015D" w:rsidRDefault="0013056C" w:rsidP="0013056C">
            <w:pPr>
              <w:pStyle w:val="ConsPlusNormal"/>
              <w:rPr>
                <w:rFonts w:ascii="Times New Roman" w:hAnsi="Times New Roman" w:cs="Times New Roman"/>
              </w:rPr>
            </w:pPr>
            <w:r w:rsidRPr="00A6331D">
              <w:rPr>
                <w:rFonts w:ascii="Times New Roman" w:hAnsi="Times New Roman" w:cs="Times New Roman"/>
              </w:rPr>
              <w:t>4.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shd w:val="clear" w:color="auto" w:fill="auto"/>
          </w:tcPr>
          <w:p w:rsidR="0013056C" w:rsidRPr="00CF015D" w:rsidRDefault="0013056C" w:rsidP="0013056C">
            <w:pPr>
              <w:pStyle w:val="ConsPlusNormal"/>
              <w:jc w:val="center"/>
              <w:rPr>
                <w:rFonts w:ascii="Times New Roman" w:hAnsi="Times New Roman" w:cs="Times New Roman"/>
              </w:rPr>
            </w:pPr>
            <w:r w:rsidRPr="00CF015D">
              <w:rPr>
                <w:rFonts w:ascii="Times New Roman" w:hAnsi="Times New Roman" w:cs="Times New Roman"/>
              </w:rPr>
              <w:t>38.</w:t>
            </w:r>
          </w:p>
        </w:tc>
        <w:tc>
          <w:tcPr>
            <w:tcW w:w="14209" w:type="dxa"/>
            <w:gridSpan w:val="4"/>
            <w:tcBorders>
              <w:bottom w:val="single" w:sz="4" w:space="0" w:color="auto"/>
            </w:tcBorders>
            <w:shd w:val="clear" w:color="auto" w:fill="auto"/>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Граждане, имеющие право на первоочередное или внеочередное приобретение земельных участков (</w:t>
            </w:r>
            <w:hyperlink r:id="rId35">
              <w:r w:rsidRPr="0022011E">
                <w:rPr>
                  <w:rFonts w:ascii="Times New Roman" w:hAnsi="Times New Roman" w:cs="Times New Roman"/>
                  <w:color w:val="0000FF"/>
                </w:rPr>
                <w:t>подпункт 14 пункта 2 статьи 39.6</w:t>
              </w:r>
            </w:hyperlink>
            <w:r w:rsidRPr="0022011E">
              <w:rPr>
                <w:rFonts w:ascii="Times New Roman" w:hAnsi="Times New Roman" w:cs="Times New Roman"/>
              </w:rPr>
              <w:t xml:space="preserve"> Земельного кодекса Российской Федерации)</w:t>
            </w:r>
          </w:p>
        </w:tc>
      </w:tr>
      <w:tr w:rsidR="0013056C" w:rsidRPr="00CF015D" w:rsidTr="00DD7615">
        <w:tblPrEx>
          <w:tblBorders>
            <w:insideH w:val="nil"/>
          </w:tblBorders>
        </w:tblPrEx>
        <w:tc>
          <w:tcPr>
            <w:tcW w:w="851" w:type="dxa"/>
            <w:tcBorders>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38.1.</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Инвалиды и семьи, имеющие в своем составе инвалидов (</w:t>
            </w:r>
            <w:hyperlink r:id="rId36">
              <w:r w:rsidRPr="0022011E">
                <w:rPr>
                  <w:rFonts w:ascii="Times New Roman" w:hAnsi="Times New Roman" w:cs="Times New Roman"/>
                  <w:color w:val="0000FF"/>
                </w:rPr>
                <w:t>ст. 15</w:t>
              </w:r>
            </w:hyperlink>
            <w:r w:rsidRPr="0022011E">
              <w:rPr>
                <w:rFonts w:ascii="Times New Roman" w:hAnsi="Times New Roman" w:cs="Times New Roman"/>
              </w:rPr>
              <w:t xml:space="preserve">, </w:t>
            </w:r>
            <w:hyperlink r:id="rId37">
              <w:r w:rsidRPr="0022011E">
                <w:rPr>
                  <w:rFonts w:ascii="Times New Roman" w:hAnsi="Times New Roman" w:cs="Times New Roman"/>
                  <w:color w:val="0000FF"/>
                </w:rPr>
                <w:t>ст. 17</w:t>
              </w:r>
            </w:hyperlink>
            <w:r w:rsidRPr="0022011E">
              <w:rPr>
                <w:rFonts w:ascii="Times New Roman" w:hAnsi="Times New Roman" w:cs="Times New Roman"/>
              </w:rPr>
              <w:t xml:space="preserve"> Федерального закона от 24.11.1995 N 181-ФЗ "О социальной защите инвалидов в Российской Федерации")</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для индивидуального жилищного </w:t>
            </w:r>
            <w:r w:rsidRPr="0022011E">
              <w:rPr>
                <w:rFonts w:ascii="Times New Roman" w:hAnsi="Times New Roman" w:cs="Times New Roman"/>
              </w:rPr>
              <w:lastRenderedPageBreak/>
              <w:t>строительства, ведения подсобного хозяйства, садоводства, для строительства гаражей вблизи места жительства инвалидов</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Документ, подтверждающий факт установления </w:t>
            </w:r>
            <w:r w:rsidRPr="0022011E">
              <w:rPr>
                <w:rFonts w:ascii="Times New Roman" w:hAnsi="Times New Roman" w:cs="Times New Roman"/>
              </w:rPr>
              <w:lastRenderedPageBreak/>
              <w:t>инвалидности (в случае отсутствия сведений в федеральном реестре инвалидов)</w:t>
            </w:r>
          </w:p>
        </w:tc>
        <w:tc>
          <w:tcPr>
            <w:tcW w:w="4516"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1. Правовой акт администрации района города Ростова-на-Дону о принятии на учет в </w:t>
            </w:r>
            <w:r w:rsidRPr="0022011E">
              <w:rPr>
                <w:rFonts w:ascii="Times New Roman" w:hAnsi="Times New Roman" w:cs="Times New Roman"/>
              </w:rPr>
              <w:lastRenderedPageBreak/>
              <w:t>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(администрация района города Ростова-на-Дону).</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Документ, подтверждающий факт установления инвалидности (Федеральное государственное учреждение медико-социальной экспертизы).</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38.2.</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w:t>
            </w:r>
            <w:hyperlink r:id="rId38">
              <w:r w:rsidRPr="0022011E">
                <w:rPr>
                  <w:rFonts w:ascii="Times New Roman" w:hAnsi="Times New Roman" w:cs="Times New Roman"/>
                  <w:color w:val="0000FF"/>
                </w:rPr>
                <w:t>ст. 14</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roofErr w:type="gramEnd"/>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получившег</w:t>
            </w:r>
            <w:proofErr w:type="gramStart"/>
            <w:r w:rsidRPr="0022011E">
              <w:rPr>
                <w:rFonts w:ascii="Times New Roman" w:hAnsi="Times New Roman" w:cs="Times New Roman"/>
              </w:rPr>
              <w:t>о(</w:t>
            </w:r>
            <w:proofErr w:type="gramEnd"/>
            <w:r w:rsidRPr="0022011E">
              <w:rPr>
                <w:rFonts w:ascii="Times New Roman" w:hAnsi="Times New Roman" w:cs="Times New Roman"/>
              </w:rPr>
              <w:t>-ей) или перенесшего(-ей) лучевую болезнь и другие заболевания, связанные с радиационным воздействием вследствие Чернобыльской АЭС; ставшего(-ей) инвалидом</w:t>
            </w:r>
          </w:p>
        </w:tc>
        <w:tc>
          <w:tcPr>
            <w:tcW w:w="4516"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38.3.</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вследствие чернобыльской катастрофы (</w:t>
            </w:r>
            <w:hyperlink r:id="rId39">
              <w:r w:rsidRPr="0022011E">
                <w:rPr>
                  <w:rFonts w:ascii="Times New Roman" w:hAnsi="Times New Roman" w:cs="Times New Roman"/>
                  <w:color w:val="0000FF"/>
                </w:rPr>
                <w:t>ст. 14</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w:t>
            </w:r>
            <w:proofErr w:type="gramStart"/>
            <w:r w:rsidRPr="0022011E">
              <w:rPr>
                <w:rFonts w:ascii="Times New Roman" w:hAnsi="Times New Roman" w:cs="Times New Roman"/>
              </w:rPr>
              <w:t>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w:t>
            </w:r>
            <w:proofErr w:type="gramEnd"/>
            <w:r w:rsidRPr="0022011E">
              <w:rPr>
                <w:rFonts w:ascii="Times New Roman" w:hAnsi="Times New Roman" w:cs="Times New Roman"/>
              </w:rPr>
              <w:t xml:space="preserve"> владеет соответствующими языками. </w:t>
            </w:r>
            <w:proofErr w:type="gramStart"/>
            <w:r w:rsidRPr="0022011E">
              <w:rPr>
                <w:rFonts w:ascii="Times New Roman" w:hAnsi="Times New Roman" w:cs="Times New Roman"/>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roofErr w:type="gramEnd"/>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рождении;</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заключении брака;</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расторжении брака;</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об установлении отцовства;</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свидетельство о перемене имени.</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roofErr w:type="gramEnd"/>
          </w:p>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решение суда о признании гражданина умершим.</w:t>
            </w:r>
            <w:proofErr w:type="gramEnd"/>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3. </w:t>
            </w:r>
            <w:proofErr w:type="gramStart"/>
            <w:r w:rsidRPr="0022011E">
              <w:rPr>
                <w:rFonts w:ascii="Times New Roman" w:hAnsi="Times New Roman" w:cs="Times New Roman"/>
              </w:rPr>
              <w:t xml:space="preserve">Документы, подтверждающие факт получения или перенесения лучевой болезни и </w:t>
            </w:r>
            <w:r w:rsidRPr="0022011E">
              <w:rPr>
                <w:rFonts w:ascii="Times New Roman" w:hAnsi="Times New Roman" w:cs="Times New Roman"/>
              </w:rPr>
              <w:lastRenderedPageBreak/>
              <w:t>других заболеваний, связанных с радиационным воздействие вследствие Чернобыльской АЭС; факт установления инвалидности</w:t>
            </w:r>
            <w:proofErr w:type="gram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1. </w:t>
            </w:r>
            <w:proofErr w:type="gramStart"/>
            <w:r w:rsidRPr="0022011E">
              <w:rPr>
                <w:rFonts w:ascii="Times New Roman" w:hAnsi="Times New Roman" w:cs="Times New Roman"/>
              </w:rPr>
              <w:t>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w:t>
            </w:r>
            <w:proofErr w:type="gramEnd"/>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рождении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заключении брака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расторжении брака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об установлении отцовства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перемене имени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свидетельство о смерти (органы записи актов гражданского состояния).</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3. Правовой акт администрации района города Ростова-на-Дону о принятии на учет в качестве нуждающегося в улучшении </w:t>
            </w:r>
            <w:r w:rsidRPr="0022011E">
              <w:rPr>
                <w:rFonts w:ascii="Times New Roman" w:hAnsi="Times New Roman" w:cs="Times New Roman"/>
              </w:rPr>
              <w:lastRenderedPageBreak/>
              <w:t>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4.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38.4.</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22011E">
              <w:rPr>
                <w:rFonts w:ascii="Times New Roman" w:hAnsi="Times New Roman" w:cs="Times New Roman"/>
              </w:rPr>
              <w:t xml:space="preserve">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w:t>
            </w:r>
            <w:r w:rsidRPr="0022011E">
              <w:rPr>
                <w:rFonts w:ascii="Times New Roman" w:hAnsi="Times New Roman" w:cs="Times New Roman"/>
              </w:rPr>
              <w:lastRenderedPageBreak/>
              <w:t>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sidRPr="0022011E">
              <w:rPr>
                <w:rFonts w:ascii="Times New Roman" w:hAnsi="Times New Roman" w:cs="Times New Roman"/>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sidRPr="0022011E">
              <w:rPr>
                <w:rFonts w:ascii="Times New Roman" w:hAnsi="Times New Roman" w:cs="Times New Roman"/>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22011E">
              <w:rPr>
                <w:rFonts w:ascii="Times New Roman" w:hAnsi="Times New Roman" w:cs="Times New Roman"/>
              </w:rPr>
              <w:t xml:space="preserve"> в результате чернобыльской катастрофы и являвшихся источником ионизирующих излучений (</w:t>
            </w:r>
            <w:hyperlink r:id="rId40">
              <w:r w:rsidRPr="0022011E">
                <w:rPr>
                  <w:rFonts w:ascii="Times New Roman" w:hAnsi="Times New Roman" w:cs="Times New Roman"/>
                  <w:color w:val="0000FF"/>
                </w:rPr>
                <w:t xml:space="preserve">ст. </w:t>
              </w:r>
              <w:r w:rsidRPr="0022011E">
                <w:rPr>
                  <w:rFonts w:ascii="Times New Roman" w:hAnsi="Times New Roman" w:cs="Times New Roman"/>
                  <w:color w:val="0000FF"/>
                </w:rPr>
                <w:lastRenderedPageBreak/>
                <w:t>15</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участника ликвидации последствий катастрофы на Чернобыльской АЭС</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38.5.</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roofErr w:type="gramStart"/>
            <w:r w:rsidRPr="0022011E">
              <w:rPr>
                <w:rFonts w:ascii="Times New Roman" w:hAnsi="Times New Roman" w:cs="Times New Roman"/>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 (</w:t>
            </w:r>
            <w:hyperlink r:id="rId41">
              <w:r w:rsidRPr="0022011E">
                <w:rPr>
                  <w:rFonts w:ascii="Times New Roman" w:hAnsi="Times New Roman" w:cs="Times New Roman"/>
                  <w:color w:val="0000FF"/>
                </w:rPr>
                <w:t>ст. 15</w:t>
              </w:r>
            </w:hyperlink>
            <w:r w:rsidRPr="0022011E">
              <w:rPr>
                <w:rFonts w:ascii="Times New Roman" w:hAnsi="Times New Roman" w:cs="Times New Roman"/>
              </w:rPr>
              <w:t xml:space="preserve"> Закона </w:t>
            </w:r>
            <w:r w:rsidRPr="0022011E">
              <w:rPr>
                <w:rFonts w:ascii="Times New Roman" w:hAnsi="Times New Roman" w:cs="Times New Roman"/>
              </w:rPr>
              <w:lastRenderedPageBreak/>
              <w:t>Российской Федерации от 15.05.1991 N 1244-1 "О социальной защите граждан</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подвергшихся воздействию радиации вследствие катастрофы на Чернобыльской АЭС")</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участника ликвидации последствий катастрофы на Чернобыльской АЭС</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38.6.</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w:t>
            </w:r>
            <w:hyperlink r:id="rId42">
              <w:r w:rsidRPr="0022011E">
                <w:rPr>
                  <w:rFonts w:ascii="Times New Roman" w:hAnsi="Times New Roman" w:cs="Times New Roman"/>
                  <w:color w:val="0000FF"/>
                </w:rPr>
                <w:t>ст. 16</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38.7.</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22011E">
              <w:rPr>
                <w:rFonts w:ascii="Times New Roman" w:hAnsi="Times New Roman" w:cs="Times New Roman"/>
              </w:rPr>
              <w:lastRenderedPageBreak/>
              <w:t>состоянии внутриутробного развития (</w:t>
            </w:r>
            <w:hyperlink r:id="rId43">
              <w:r w:rsidRPr="0022011E">
                <w:rPr>
                  <w:rFonts w:ascii="Times New Roman" w:hAnsi="Times New Roman" w:cs="Times New Roman"/>
                  <w:color w:val="0000FF"/>
                </w:rPr>
                <w:t>ст. 17</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r w:rsidRPr="0022011E">
              <w:rPr>
                <w:rFonts w:ascii="Times New Roman" w:hAnsi="Times New Roman" w:cs="Times New Roman"/>
              </w:rPr>
              <w:lastRenderedPageBreak/>
              <w:t>(администрация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38.8.</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Граждане переселенные (переселяемые), в том числе выехавшие добровольно, из зоны отселения в 1986 году и в последующие годы, включая детей (</w:t>
            </w:r>
            <w:hyperlink r:id="rId44">
              <w:r w:rsidRPr="0022011E">
                <w:rPr>
                  <w:rFonts w:ascii="Times New Roman" w:hAnsi="Times New Roman" w:cs="Times New Roman"/>
                  <w:color w:val="0000FF"/>
                </w:rPr>
                <w:t>ст. 17</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38.9.</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Граждане, выехавшие добровольно на новое место жительства из зоны проживания с правом на отселение в 1986 году и в последующие годы (</w:t>
            </w:r>
            <w:hyperlink r:id="rId45">
              <w:r w:rsidRPr="0022011E">
                <w:rPr>
                  <w:rFonts w:ascii="Times New Roman" w:hAnsi="Times New Roman" w:cs="Times New Roman"/>
                  <w:color w:val="0000FF"/>
                </w:rPr>
                <w:t>ст. 22</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w:t>
            </w:r>
            <w:r w:rsidRPr="0022011E">
              <w:rPr>
                <w:rFonts w:ascii="Times New Roman" w:hAnsi="Times New Roman" w:cs="Times New Roman"/>
              </w:rPr>
              <w:lastRenderedPageBreak/>
              <w:t>вследствие катастрофы на Чернобыльской АЭС")</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Специальное удостоверение единого образца гражданам, подвергшимся воздействию радиации вследствие катастрофы на Чернобыльской АЭС</w:t>
            </w:r>
          </w:p>
        </w:tc>
        <w:tc>
          <w:tcPr>
            <w:tcW w:w="4516"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 xml:space="preserve">2. Выписка из ЕГРН об объекте </w:t>
            </w:r>
            <w:r w:rsidRPr="0022011E">
              <w:rPr>
                <w:rFonts w:ascii="Times New Roman" w:hAnsi="Times New Roman" w:cs="Times New Roman"/>
              </w:rPr>
              <w:lastRenderedPageBreak/>
              <w:t>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38.10.</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w:t>
            </w:r>
            <w:hyperlink r:id="rId46">
              <w:r w:rsidRPr="0022011E">
                <w:rPr>
                  <w:rFonts w:ascii="Times New Roman" w:hAnsi="Times New Roman" w:cs="Times New Roman"/>
                  <w:color w:val="0000FF"/>
                </w:rPr>
                <w:t>ст. 25</w:t>
              </w:r>
            </w:hyperlink>
            <w:r w:rsidRPr="0022011E">
              <w:rPr>
                <w:rFonts w:ascii="Times New Roman" w:hAnsi="Times New Roman" w:cs="Times New Roman"/>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АЭС")</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получившег</w:t>
            </w:r>
            <w:proofErr w:type="gramStart"/>
            <w:r w:rsidRPr="0022011E">
              <w:rPr>
                <w:rFonts w:ascii="Times New Roman" w:hAnsi="Times New Roman" w:cs="Times New Roman"/>
              </w:rPr>
              <w:t>о(</w:t>
            </w:r>
            <w:proofErr w:type="gramEnd"/>
            <w:r w:rsidRPr="0022011E">
              <w:rPr>
                <w:rFonts w:ascii="Times New Roman" w:hAnsi="Times New Roman" w:cs="Times New Roman"/>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38.11.</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с3в (бэр) (</w:t>
            </w:r>
            <w:hyperlink r:id="rId47">
              <w:r w:rsidRPr="0022011E">
                <w:rPr>
                  <w:rFonts w:ascii="Times New Roman" w:hAnsi="Times New Roman" w:cs="Times New Roman"/>
                  <w:color w:val="0000FF"/>
                </w:rPr>
                <w:t>ст. 2</w:t>
              </w:r>
            </w:hyperlink>
            <w:r w:rsidRPr="0022011E">
              <w:rPr>
                <w:rFonts w:ascii="Times New Roman" w:hAnsi="Times New Roman" w:cs="Times New Roman"/>
              </w:rPr>
              <w:t xml:space="preserve"> Федерального закона от 10.01.2002 N 2-ФЗ "О </w:t>
            </w:r>
            <w:r w:rsidRPr="0022011E">
              <w:rPr>
                <w:rFonts w:ascii="Times New Roman" w:hAnsi="Times New Roman" w:cs="Times New Roman"/>
              </w:rPr>
              <w:lastRenderedPageBreak/>
              <w:t>социальных гарантиях гражданам, подвергшимся радиационному воздействию вследствие ядерных испытаний на Семипалатинском полигоне")</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 строительства гаражей для собственных нужд</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единого образца гражданина, подвергшегося радиационному воздействию вследствие ядерных испытаний на Семипалатинском полигоне</w:t>
            </w:r>
          </w:p>
        </w:tc>
        <w:tc>
          <w:tcPr>
            <w:tcW w:w="4516"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38.12.</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w:t>
            </w:r>
            <w:hyperlink r:id="rId48">
              <w:r w:rsidRPr="0022011E">
                <w:rPr>
                  <w:rFonts w:ascii="Times New Roman" w:hAnsi="Times New Roman" w:cs="Times New Roman"/>
                  <w:color w:val="0000FF"/>
                </w:rPr>
                <w:t>ст. 2</w:t>
              </w:r>
            </w:hyperlink>
            <w:r w:rsidRPr="0022011E">
              <w:rPr>
                <w:rFonts w:ascii="Times New Roman" w:hAnsi="Times New Roman" w:cs="Times New Roman"/>
              </w:rPr>
              <w:t xml:space="preserve"> Федерального закона от 26.11.1998 N 175-ФЗ</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38.13.</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ставшие инвалидами вследствие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w:t>
            </w:r>
            <w:hyperlink r:id="rId49">
              <w:r w:rsidRPr="0022011E">
                <w:rPr>
                  <w:rFonts w:ascii="Times New Roman" w:hAnsi="Times New Roman" w:cs="Times New Roman"/>
                  <w:color w:val="0000FF"/>
                </w:rPr>
                <w:t>ст. 3</w:t>
              </w:r>
            </w:hyperlink>
            <w:r w:rsidRPr="0022011E">
              <w:rPr>
                <w:rFonts w:ascii="Times New Roman" w:hAnsi="Times New Roman" w:cs="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w:t>
            </w:r>
            <w:proofErr w:type="gramEnd"/>
            <w:r w:rsidRPr="0022011E">
              <w:rPr>
                <w:rFonts w:ascii="Times New Roman" w:hAnsi="Times New Roman" w:cs="Times New Roman"/>
              </w:rPr>
              <w:t xml:space="preserve">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38.14.</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w:t>
            </w:r>
            <w:r w:rsidRPr="0022011E">
              <w:rPr>
                <w:rFonts w:ascii="Times New Roman" w:hAnsi="Times New Roman" w:cs="Times New Roman"/>
              </w:rPr>
              <w:lastRenderedPageBreak/>
              <w:t>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 xml:space="preserve">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в 1949 - 1956 годах (</w:t>
            </w:r>
            <w:hyperlink r:id="rId50">
              <w:r w:rsidRPr="0022011E">
                <w:rPr>
                  <w:rFonts w:ascii="Times New Roman" w:hAnsi="Times New Roman" w:cs="Times New Roman"/>
                  <w:color w:val="0000FF"/>
                </w:rPr>
                <w:t>ст. 4</w:t>
              </w:r>
            </w:hyperlink>
            <w:r w:rsidRPr="0022011E">
              <w:rPr>
                <w:rFonts w:ascii="Times New Roman" w:hAnsi="Times New Roman" w:cs="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proofErr w:type="gramEnd"/>
            <w:r w:rsidRPr="0022011E">
              <w:rPr>
                <w:rFonts w:ascii="Times New Roman" w:hAnsi="Times New Roman" w:cs="Times New Roman"/>
              </w:rPr>
              <w:t xml:space="preserve">"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 xml:space="preserve">2. Выписка из ЕГРН об объекте </w:t>
            </w:r>
            <w:r w:rsidRPr="0022011E">
              <w:rPr>
                <w:rFonts w:ascii="Times New Roman" w:hAnsi="Times New Roman" w:cs="Times New Roman"/>
              </w:rPr>
              <w:lastRenderedPageBreak/>
              <w:t>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38.15.</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(в том числе временно </w:t>
            </w:r>
            <w:r w:rsidRPr="0022011E">
              <w:rPr>
                <w:rFonts w:ascii="Times New Roman" w:hAnsi="Times New Roman" w:cs="Times New Roman"/>
              </w:rPr>
              <w:lastRenderedPageBreak/>
              <w:t>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 xml:space="preserve">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в 1957 - 1962 годах (</w:t>
            </w:r>
            <w:hyperlink r:id="rId51">
              <w:r w:rsidRPr="0022011E">
                <w:rPr>
                  <w:rFonts w:ascii="Times New Roman" w:hAnsi="Times New Roman" w:cs="Times New Roman"/>
                  <w:color w:val="0000FF"/>
                </w:rPr>
                <w:t>ст. 5</w:t>
              </w:r>
            </w:hyperlink>
            <w:r w:rsidRPr="0022011E">
              <w:rPr>
                <w:rFonts w:ascii="Times New Roman" w:hAnsi="Times New Roman" w:cs="Times New Roman"/>
              </w:rPr>
              <w:t xml:space="preserve"> Федерального закона от 26.11.1998 N 175-ФЗ "О социальной защите граждан </w:t>
            </w:r>
            <w:r w:rsidRPr="0022011E">
              <w:rPr>
                <w:rFonts w:ascii="Times New Roman" w:hAnsi="Times New Roman" w:cs="Times New Roman"/>
              </w:rPr>
              <w:lastRenderedPageBreak/>
              <w:t>Российской Федерации, подвергшихся воздействию радиации вследствие аварии в 1957 году на производственном объединении "Маяк</w:t>
            </w:r>
            <w:proofErr w:type="gramEnd"/>
            <w:r w:rsidRPr="0022011E">
              <w:rPr>
                <w:rFonts w:ascii="Times New Roman" w:hAnsi="Times New Roman" w:cs="Times New Roman"/>
              </w:rPr>
              <w:t xml:space="preserve">"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для </w:t>
            </w:r>
            <w:r w:rsidRPr="0022011E">
              <w:rPr>
                <w:rFonts w:ascii="Times New Roman" w:hAnsi="Times New Roman" w:cs="Times New Roman"/>
              </w:rPr>
              <w:lastRenderedPageBreak/>
              <w:t>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Удостоверение участника </w:t>
            </w:r>
            <w:r w:rsidRPr="0022011E">
              <w:rPr>
                <w:rFonts w:ascii="Times New Roman" w:hAnsi="Times New Roman" w:cs="Times New Roman"/>
              </w:rPr>
              <w:lastRenderedPageBreak/>
              <w:t xml:space="preserve">ликвидации последствий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Выписка из ЕГРН об объекте недвижимости </w:t>
            </w:r>
            <w:r w:rsidRPr="0022011E">
              <w:rPr>
                <w:rFonts w:ascii="Times New Roman" w:hAnsi="Times New Roman" w:cs="Times New Roman"/>
              </w:rPr>
              <w:lastRenderedPageBreak/>
              <w:t>(об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38.16.</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включая детей, в том числе детей, которые в момент эвакуации (переселения) находились в состоянии внутриутробного развития, а</w:t>
            </w:r>
            <w:proofErr w:type="gramEnd"/>
            <w:r w:rsidRPr="0022011E">
              <w:rPr>
                <w:rFonts w:ascii="Times New Roman" w:hAnsi="Times New Roman" w:cs="Times New Roman"/>
              </w:rPr>
              <w:t xml:space="preserve"> также военнослужащие, вольнонаемный состав войсковых частей и </w:t>
            </w:r>
            <w:proofErr w:type="spellStart"/>
            <w:r w:rsidRPr="0022011E">
              <w:rPr>
                <w:rFonts w:ascii="Times New Roman" w:hAnsi="Times New Roman" w:cs="Times New Roman"/>
              </w:rPr>
              <w:t>спецконтингент</w:t>
            </w:r>
            <w:proofErr w:type="spellEnd"/>
            <w:r w:rsidRPr="0022011E">
              <w:rPr>
                <w:rFonts w:ascii="Times New Roman" w:hAnsi="Times New Roman" w:cs="Times New Roman"/>
              </w:rPr>
              <w:t xml:space="preserve">, эвакуированные в 1957 году из </w:t>
            </w:r>
            <w:r w:rsidRPr="0022011E">
              <w:rPr>
                <w:rFonts w:ascii="Times New Roman" w:hAnsi="Times New Roman" w:cs="Times New Roman"/>
              </w:rPr>
              <w:lastRenderedPageBreak/>
              <w:t>зоны радиоактивного загрязнения (</w:t>
            </w:r>
            <w:hyperlink r:id="rId52">
              <w:r w:rsidRPr="0022011E">
                <w:rPr>
                  <w:rFonts w:ascii="Times New Roman" w:hAnsi="Times New Roman" w:cs="Times New Roman"/>
                  <w:color w:val="0000FF"/>
                </w:rPr>
                <w:t>ст. 6</w:t>
              </w:r>
            </w:hyperlink>
            <w:r w:rsidRPr="0022011E">
              <w:rPr>
                <w:rFonts w:ascii="Times New Roman" w:hAnsi="Times New Roman" w:cs="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гражданина эвакуированног</w:t>
            </w:r>
            <w:proofErr w:type="gramStart"/>
            <w:r w:rsidRPr="0022011E">
              <w:rPr>
                <w:rFonts w:ascii="Times New Roman" w:hAnsi="Times New Roman" w:cs="Times New Roman"/>
              </w:rPr>
              <w:t>о(</w:t>
            </w:r>
            <w:proofErr w:type="gramEnd"/>
            <w:r w:rsidRPr="0022011E">
              <w:rPr>
                <w:rFonts w:ascii="Times New Roman" w:hAnsi="Times New Roman" w:cs="Times New Roman"/>
              </w:rPr>
              <w:t xml:space="preserve">-ой),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38.17.</w:t>
            </w:r>
          </w:p>
        </w:tc>
        <w:tc>
          <w:tcPr>
            <w:tcW w:w="3231" w:type="dxa"/>
            <w:tcBorders>
              <w:bottom w:val="nil"/>
            </w:tcBorders>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где средняя годовая эффективная доза облучения составляет в настоящее время свыше 1 </w:t>
            </w:r>
            <w:proofErr w:type="spellStart"/>
            <w:r w:rsidRPr="0022011E">
              <w:rPr>
                <w:rFonts w:ascii="Times New Roman" w:hAnsi="Times New Roman" w:cs="Times New Roman"/>
              </w:rPr>
              <w:t>мЗв</w:t>
            </w:r>
            <w:proofErr w:type="spellEnd"/>
            <w:r w:rsidRPr="0022011E">
              <w:rPr>
                <w:rFonts w:ascii="Times New Roman" w:hAnsi="Times New Roman" w:cs="Times New Roman"/>
              </w:rPr>
              <w:t xml:space="preserve"> (0,1 бэр) (дополнительно над уровнем естественного радиационного фона для данной местности) (</w:t>
            </w:r>
            <w:hyperlink r:id="rId53">
              <w:r w:rsidRPr="0022011E">
                <w:rPr>
                  <w:rFonts w:ascii="Times New Roman" w:hAnsi="Times New Roman" w:cs="Times New Roman"/>
                  <w:color w:val="0000FF"/>
                </w:rPr>
                <w:t>ст. 10</w:t>
              </w:r>
            </w:hyperlink>
            <w:r w:rsidRPr="0022011E">
              <w:rPr>
                <w:rFonts w:ascii="Times New Roman" w:hAnsi="Times New Roman" w:cs="Times New Roman"/>
              </w:rPr>
              <w:t xml:space="preserve"> Федерального закона от 26.11.1998 N</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 xml:space="preserve">175-ФЗ "О социальной защите граждан Российской Федерации, подвергшихся воздействию </w:t>
            </w:r>
            <w:r w:rsidRPr="0022011E">
              <w:rPr>
                <w:rFonts w:ascii="Times New Roman" w:hAnsi="Times New Roman" w:cs="Times New Roman"/>
              </w:rPr>
              <w:lastRenderedPageBreak/>
              <w:t xml:space="preserve">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roofErr w:type="gramEnd"/>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для индивидуального жилищного строительства</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гражданина эвакуированног</w:t>
            </w:r>
            <w:proofErr w:type="gramStart"/>
            <w:r w:rsidRPr="0022011E">
              <w:rPr>
                <w:rFonts w:ascii="Times New Roman" w:hAnsi="Times New Roman" w:cs="Times New Roman"/>
              </w:rPr>
              <w:t>о(</w:t>
            </w:r>
            <w:proofErr w:type="gramEnd"/>
            <w:r w:rsidRPr="0022011E">
              <w:rPr>
                <w:rFonts w:ascii="Times New Roman" w:hAnsi="Times New Roman" w:cs="Times New Roman"/>
              </w:rPr>
              <w:t xml:space="preserve">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22011E">
              <w:rPr>
                <w:rFonts w:ascii="Times New Roman" w:hAnsi="Times New Roman" w:cs="Times New Roman"/>
              </w:rPr>
              <w:t>Теча</w:t>
            </w:r>
            <w:proofErr w:type="spellEnd"/>
          </w:p>
        </w:tc>
        <w:tc>
          <w:tcPr>
            <w:tcW w:w="4516"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38.18.</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xml:space="preserve"> (</w:t>
            </w:r>
            <w:hyperlink r:id="rId54">
              <w:r w:rsidRPr="0022011E">
                <w:rPr>
                  <w:rFonts w:ascii="Times New Roman" w:hAnsi="Times New Roman" w:cs="Times New Roman"/>
                  <w:color w:val="0000FF"/>
                </w:rPr>
                <w:t>ст. 11</w:t>
              </w:r>
            </w:hyperlink>
            <w:r w:rsidRPr="0022011E">
              <w:rPr>
                <w:rFonts w:ascii="Times New Roman" w:hAnsi="Times New Roman" w:cs="Times New Roman"/>
              </w:rPr>
              <w:t xml:space="preserve"> Федерального закона от 26.11.1998 N 175-ФЗ "О социальной защите граждан</w:t>
            </w:r>
            <w:proofErr w:type="gramEnd"/>
            <w:r w:rsidRPr="0022011E">
              <w:rPr>
                <w:rFonts w:ascii="Times New Roman" w:hAnsi="Times New Roman" w:cs="Times New Roman"/>
              </w:rPr>
              <w:t xml:space="preserve"> </w:t>
            </w:r>
            <w:proofErr w:type="gramStart"/>
            <w:r w:rsidRPr="0022011E">
              <w:rPr>
                <w:rFonts w:ascii="Times New Roman" w:hAnsi="Times New Roman" w:cs="Times New Roman"/>
              </w:rPr>
              <w:t xml:space="preserve">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для индивидуального жилищного строительства, садоводства, 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выданное посмертно</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Правовой акт администрации района города Ростова-на-Дону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38.19.</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Дети первого и второго поколения граждан, подвергшиеся воздействию </w:t>
            </w:r>
            <w:r w:rsidRPr="0022011E">
              <w:rPr>
                <w:rFonts w:ascii="Times New Roman" w:hAnsi="Times New Roman" w:cs="Times New Roman"/>
              </w:rPr>
              <w:lastRenderedPageBreak/>
              <w:t xml:space="preserve">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страдающие заболеваниями вследствие воздействия радиации на их родителей (</w:t>
            </w:r>
            <w:hyperlink r:id="rId55">
              <w:r w:rsidRPr="0022011E">
                <w:rPr>
                  <w:rFonts w:ascii="Times New Roman" w:hAnsi="Times New Roman" w:cs="Times New Roman"/>
                  <w:color w:val="0000FF"/>
                </w:rPr>
                <w:t>ст. 12</w:t>
              </w:r>
            </w:hyperlink>
            <w:r w:rsidRPr="0022011E">
              <w:rPr>
                <w:rFonts w:ascii="Times New Roman" w:hAnsi="Times New Roman" w:cs="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w:t>
            </w:r>
            <w:proofErr w:type="gramEnd"/>
            <w:r w:rsidRPr="0022011E">
              <w:rPr>
                <w:rFonts w:ascii="Times New Roman" w:hAnsi="Times New Roman" w:cs="Times New Roman"/>
              </w:rPr>
              <w:t xml:space="preserve">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для индивидуального жилищного строительства, садоводства, </w:t>
            </w:r>
            <w:r w:rsidRPr="0022011E">
              <w:rPr>
                <w:rFonts w:ascii="Times New Roman" w:hAnsi="Times New Roman" w:cs="Times New Roman"/>
              </w:rPr>
              <w:lastRenderedPageBreak/>
              <w:t>огородничества, для строительства гаражей для собственных нужд</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lastRenderedPageBreak/>
              <w:t xml:space="preserve">Справка, выданная гражданину, в том, что он (она) является потомком первого (второго) </w:t>
            </w:r>
            <w:r w:rsidRPr="0022011E">
              <w:rPr>
                <w:rFonts w:ascii="Times New Roman" w:hAnsi="Times New Roman" w:cs="Times New Roman"/>
              </w:rPr>
              <w:lastRenderedPageBreak/>
              <w:t xml:space="preserve">поколения граждан, указанных в </w:t>
            </w:r>
            <w:hyperlink r:id="rId56">
              <w:r w:rsidRPr="0022011E">
                <w:rPr>
                  <w:rFonts w:ascii="Times New Roman" w:hAnsi="Times New Roman" w:cs="Times New Roman"/>
                  <w:color w:val="0000FF"/>
                </w:rPr>
                <w:t>ст. 1</w:t>
              </w:r>
            </w:hyperlink>
            <w:r w:rsidRPr="0022011E">
              <w:rPr>
                <w:rFonts w:ascii="Times New Roman" w:hAnsi="Times New Roman" w:cs="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011E">
              <w:rPr>
                <w:rFonts w:ascii="Times New Roman" w:hAnsi="Times New Roman" w:cs="Times New Roman"/>
              </w:rPr>
              <w:t>Теча</w:t>
            </w:r>
            <w:proofErr w:type="spellEnd"/>
            <w:r w:rsidRPr="0022011E">
              <w:rPr>
                <w:rFonts w:ascii="Times New Roman" w:hAnsi="Times New Roman" w:cs="Times New Roman"/>
              </w:rPr>
              <w:t>", и страдает заболеванием вследствие воздействия радиации на родителей</w:t>
            </w:r>
            <w:proofErr w:type="gramEnd"/>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1. Правовой акт администрации района города Ростова-на-Дону о принятии на учет в качестве нуждающегося в улучшении </w:t>
            </w:r>
            <w:r w:rsidRPr="0022011E">
              <w:rPr>
                <w:rFonts w:ascii="Times New Roman" w:hAnsi="Times New Roman" w:cs="Times New Roman"/>
              </w:rPr>
              <w:lastRenderedPageBreak/>
              <w:t>жилищных условий (в случае предварительного согласования предоставления земельного участка для индивидуального жилищного строительства) (администрация района города Ростова-на-Дону).</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38.20.</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Инвалиды Великой Отечественной войны и инвалиды боевых действий (</w:t>
            </w:r>
            <w:hyperlink r:id="rId57">
              <w:r w:rsidRPr="0022011E">
                <w:rPr>
                  <w:rFonts w:ascii="Times New Roman" w:hAnsi="Times New Roman" w:cs="Times New Roman"/>
                  <w:color w:val="0000FF"/>
                </w:rPr>
                <w:t>ст. 14</w:t>
              </w:r>
            </w:hyperlink>
            <w:r w:rsidRPr="0022011E">
              <w:rPr>
                <w:rFonts w:ascii="Times New Roman" w:hAnsi="Times New Roman" w:cs="Times New Roman"/>
              </w:rPr>
              <w:t xml:space="preserve"> Федерального закона от 12.01.1995 N 5-ФЗ "О ветеранах")</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инвалида Великой Отечественной войны.</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инвалида боевых действий</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38.21.</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Участники Великой Отечественной войны (</w:t>
            </w:r>
            <w:hyperlink r:id="rId58">
              <w:r w:rsidRPr="0022011E">
                <w:rPr>
                  <w:rFonts w:ascii="Times New Roman" w:hAnsi="Times New Roman" w:cs="Times New Roman"/>
                  <w:color w:val="0000FF"/>
                </w:rPr>
                <w:t>ст. 15</w:t>
              </w:r>
            </w:hyperlink>
            <w:r w:rsidRPr="0022011E">
              <w:rPr>
                <w:rFonts w:ascii="Times New Roman" w:hAnsi="Times New Roman" w:cs="Times New Roman"/>
              </w:rPr>
              <w:t xml:space="preserve"> Федерального закона от 12.01.1995 N 5-ФЗ "О ветеранах")</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участника Великой Отечественной войны</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38.22.</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Ветераны боевых действий (</w:t>
            </w:r>
            <w:hyperlink r:id="rId59">
              <w:r w:rsidRPr="0022011E">
                <w:rPr>
                  <w:rFonts w:ascii="Times New Roman" w:hAnsi="Times New Roman" w:cs="Times New Roman"/>
                  <w:color w:val="0000FF"/>
                </w:rPr>
                <w:t>ст. 16</w:t>
              </w:r>
            </w:hyperlink>
            <w:r w:rsidRPr="0022011E">
              <w:rPr>
                <w:rFonts w:ascii="Times New Roman" w:hAnsi="Times New Roman" w:cs="Times New Roman"/>
              </w:rPr>
              <w:t xml:space="preserve"> Федерального закона от </w:t>
            </w:r>
            <w:r w:rsidRPr="0022011E">
              <w:rPr>
                <w:rFonts w:ascii="Times New Roman" w:hAnsi="Times New Roman" w:cs="Times New Roman"/>
              </w:rPr>
              <w:lastRenderedPageBreak/>
              <w:t>12.01.1995 N 5-ФЗ "О ветеранах")</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ветерана боевых действий</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 xml:space="preserve">Выписка из ЕГРН об объекте недвижимости (об испрашиваемом земельном участке) </w:t>
            </w:r>
            <w:r w:rsidRPr="0022011E">
              <w:rPr>
                <w:rFonts w:ascii="Times New Roman" w:hAnsi="Times New Roman" w:cs="Times New Roman"/>
              </w:rPr>
              <w:lastRenderedPageBreak/>
              <w:t>(орган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38.23.</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hyperlink r:id="rId60">
              <w:r w:rsidRPr="0022011E">
                <w:rPr>
                  <w:rFonts w:ascii="Times New Roman" w:hAnsi="Times New Roman" w:cs="Times New Roman"/>
                  <w:color w:val="0000FF"/>
                </w:rPr>
                <w:t>ст. 17</w:t>
              </w:r>
            </w:hyperlink>
            <w:r w:rsidRPr="0022011E">
              <w:rPr>
                <w:rFonts w:ascii="Times New Roman" w:hAnsi="Times New Roman" w:cs="Times New Roman"/>
              </w:rPr>
              <w:t xml:space="preserve"> Федерального закона от 12.01.1995 N 5-ФЗ "О ветеранах")</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ветерана Великой Отечественной войны</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38.24.</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 (</w:t>
            </w:r>
            <w:hyperlink r:id="rId61">
              <w:r w:rsidRPr="0022011E">
                <w:rPr>
                  <w:rFonts w:ascii="Times New Roman" w:hAnsi="Times New Roman" w:cs="Times New Roman"/>
                  <w:color w:val="0000FF"/>
                </w:rPr>
                <w:t>ст. 18</w:t>
              </w:r>
            </w:hyperlink>
            <w:r w:rsidRPr="0022011E">
              <w:rPr>
                <w:rFonts w:ascii="Times New Roman" w:hAnsi="Times New Roman" w:cs="Times New Roman"/>
              </w:rPr>
              <w:t xml:space="preserve"> Федерального закона от 12.01.1995 N 5-ФЗ "О ветеранах")</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к знаку "Жителю блокадного Ленинграда".</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к знаку "Житель осажденного Севастополя"</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38.25.</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 xml:space="preserve">Лица, работавшие в период Великой Отечественной войны на объектах противовоздушной обороны, местной противовоздушной обороны, </w:t>
            </w:r>
            <w:r w:rsidRPr="0022011E">
              <w:rPr>
                <w:rFonts w:ascii="Times New Roman" w:hAnsi="Times New Roman" w:cs="Times New Roman"/>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62">
              <w:r w:rsidRPr="0022011E">
                <w:rPr>
                  <w:rFonts w:ascii="Times New Roman" w:hAnsi="Times New Roman" w:cs="Times New Roman"/>
                  <w:color w:val="0000FF"/>
                </w:rPr>
                <w:t>ст. 19</w:t>
              </w:r>
            </w:hyperlink>
            <w:r w:rsidRPr="0022011E">
              <w:rPr>
                <w:rFonts w:ascii="Times New Roman" w:hAnsi="Times New Roman" w:cs="Times New Roman"/>
              </w:rPr>
              <w:t xml:space="preserve"> Федерального закона от 12.01.1995 N 5-ФЗ "О ветеранах")</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ветерана Великой Отечественной войны.</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Документ, подтверждающий возникновение инвалидности вследствие ранения (контузии, </w:t>
            </w:r>
            <w:r w:rsidRPr="0022011E">
              <w:rPr>
                <w:rFonts w:ascii="Times New Roman" w:hAnsi="Times New Roman" w:cs="Times New Roman"/>
              </w:rPr>
              <w:lastRenderedPageBreak/>
              <w:t>увечья), полученного в связи с участием в боевых действиях</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38.26.</w:t>
            </w:r>
          </w:p>
        </w:tc>
        <w:tc>
          <w:tcPr>
            <w:tcW w:w="3231" w:type="dxa"/>
          </w:tcPr>
          <w:p w:rsidR="0013056C" w:rsidRPr="0022011E" w:rsidRDefault="0013056C" w:rsidP="0013056C">
            <w:pPr>
              <w:pStyle w:val="ConsPlusNormal"/>
              <w:rPr>
                <w:rFonts w:ascii="Times New Roman" w:hAnsi="Times New Roman" w:cs="Times New Roman"/>
              </w:rPr>
            </w:pPr>
            <w:proofErr w:type="gramStart"/>
            <w:r w:rsidRPr="0022011E">
              <w:rPr>
                <w:rFonts w:ascii="Times New Roman" w:hAnsi="Times New Roman" w:cs="Times New Roman"/>
              </w:rPr>
              <w:t>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63">
              <w:r w:rsidRPr="0022011E">
                <w:rPr>
                  <w:rFonts w:ascii="Times New Roman" w:hAnsi="Times New Roman" w:cs="Times New Roman"/>
                  <w:color w:val="0000FF"/>
                </w:rPr>
                <w:t>ст. 21</w:t>
              </w:r>
            </w:hyperlink>
            <w:r w:rsidRPr="0022011E">
              <w:rPr>
                <w:rFonts w:ascii="Times New Roman" w:hAnsi="Times New Roman" w:cs="Times New Roman"/>
              </w:rPr>
              <w:t xml:space="preserve"> Федерального закона от 12.01.1995 N 5-ФЗ "О ветеранах")</w:t>
            </w:r>
            <w:proofErr w:type="gramEnd"/>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Земельные участки для садоводства, огородничества</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Удостоверение члена семьи погибшего (умершего) инвалида войны, участника Великой Отечественной войны, ветерана боевых действий</w:t>
            </w:r>
          </w:p>
        </w:tc>
        <w:tc>
          <w:tcPr>
            <w:tcW w:w="4516" w:type="dxa"/>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bottom w:val="nil"/>
            </w:tcBorders>
          </w:tcPr>
          <w:p w:rsidR="0013056C" w:rsidRPr="0022011E" w:rsidRDefault="0013056C" w:rsidP="0013056C">
            <w:pPr>
              <w:pStyle w:val="ConsPlusNormal"/>
              <w:jc w:val="center"/>
              <w:rPr>
                <w:rFonts w:ascii="Times New Roman" w:hAnsi="Times New Roman" w:cs="Times New Roman"/>
              </w:rPr>
            </w:pPr>
            <w:bookmarkStart w:id="0" w:name="P2215"/>
            <w:bookmarkEnd w:id="0"/>
            <w:r w:rsidRPr="0022011E">
              <w:rPr>
                <w:rFonts w:ascii="Times New Roman" w:hAnsi="Times New Roman" w:cs="Times New Roman"/>
              </w:rPr>
              <w:t>39.</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Гражданин, подавший заявление о предварительном согласовании предоставления </w:t>
            </w:r>
            <w:r w:rsidRPr="0022011E">
              <w:rPr>
                <w:rFonts w:ascii="Times New Roman" w:hAnsi="Times New Roman" w:cs="Times New Roman"/>
              </w:rPr>
              <w:lastRenderedPageBreak/>
              <w:t xml:space="preserve">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в соответствии со </w:t>
            </w:r>
            <w:hyperlink r:id="rId64">
              <w:r w:rsidRPr="0022011E">
                <w:rPr>
                  <w:rFonts w:ascii="Times New Roman" w:hAnsi="Times New Roman" w:cs="Times New Roman"/>
                  <w:color w:val="0000FF"/>
                </w:rPr>
                <w:t>статьей 39.18</w:t>
              </w:r>
            </w:hyperlink>
            <w:r w:rsidRPr="0022011E">
              <w:rPr>
                <w:rFonts w:ascii="Times New Roman" w:hAnsi="Times New Roman" w:cs="Times New Roman"/>
              </w:rPr>
              <w:t xml:space="preserve"> Земельного кодекса Российской Федерации (</w:t>
            </w:r>
            <w:hyperlink r:id="rId65">
              <w:r w:rsidRPr="0022011E">
                <w:rPr>
                  <w:rFonts w:ascii="Times New Roman" w:hAnsi="Times New Roman" w:cs="Times New Roman"/>
                  <w:color w:val="0000FF"/>
                </w:rPr>
                <w:t>подпункт 15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предназначенный для индивидуального жилищного </w:t>
            </w:r>
            <w:r w:rsidRPr="0022011E">
              <w:rPr>
                <w:rFonts w:ascii="Times New Roman" w:hAnsi="Times New Roman" w:cs="Times New Roman"/>
              </w:rPr>
              <w:lastRenderedPageBreak/>
              <w:t>строительства, ведения личного подсобного хозяйства в границах населенного пункта, садоводства для собственных нужд</w:t>
            </w:r>
          </w:p>
        </w:tc>
        <w:tc>
          <w:tcPr>
            <w:tcW w:w="3231" w:type="dxa"/>
            <w:tcBorders>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нет</w:t>
            </w:r>
          </w:p>
        </w:tc>
        <w:tc>
          <w:tcPr>
            <w:tcW w:w="4516" w:type="dxa"/>
            <w:tcBorders>
              <w:bottom w:val="nil"/>
            </w:tcBorders>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40.</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66">
              <w:r w:rsidRPr="0022011E">
                <w:rPr>
                  <w:rFonts w:ascii="Times New Roman" w:hAnsi="Times New Roman" w:cs="Times New Roman"/>
                  <w:color w:val="0000FF"/>
                </w:rPr>
                <w:t>подпункт 16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Решение суда, на основании которого земельный участок изъят для государственных или муниципальных нужд</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 Департамент координации строительства и перспективного развития города Ростова-на-Дону).</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ЕГРЮЛ о юридическом лице, являющемся заявителем (ФНС России)</w:t>
            </w:r>
          </w:p>
        </w:tc>
      </w:tr>
      <w:tr w:rsidR="0013056C" w:rsidRPr="0022011E"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41.</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Религиозная организация (</w:t>
            </w:r>
            <w:hyperlink r:id="rId67">
              <w:r w:rsidRPr="0022011E">
                <w:rPr>
                  <w:rFonts w:ascii="Times New Roman" w:hAnsi="Times New Roman" w:cs="Times New Roman"/>
                  <w:color w:val="0000FF"/>
                </w:rPr>
                <w:t>подпункт 17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Земельный участок, предназначенный для осуществления сельскохозяйственного </w:t>
            </w:r>
            <w:r w:rsidRPr="0022011E">
              <w:rPr>
                <w:rFonts w:ascii="Times New Roman" w:hAnsi="Times New Roman" w:cs="Times New Roman"/>
              </w:rPr>
              <w:lastRenderedPageBreak/>
              <w:t>производства</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2. Выписка из ЕГРЮЛ о юридическом лице, </w:t>
            </w:r>
            <w:r w:rsidRPr="0022011E">
              <w:rPr>
                <w:rFonts w:ascii="Times New Roman" w:hAnsi="Times New Roman" w:cs="Times New Roman"/>
              </w:rPr>
              <w:lastRenderedPageBreak/>
              <w:t>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42.</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68">
              <w:r w:rsidRPr="0022011E">
                <w:rPr>
                  <w:rFonts w:ascii="Times New Roman" w:hAnsi="Times New Roman" w:cs="Times New Roman"/>
                  <w:color w:val="0000FF"/>
                </w:rPr>
                <w:t>подпункт 18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зарезервирован для государственных или муниципальных нужд либо ограничен в обороте</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Документы, подтверждающие право заявителя на предоставление земельного участка в собственность без проведения торгов, предусмотренные административными регламентами </w:t>
            </w:r>
            <w:hyperlink r:id="rId69">
              <w:r w:rsidRPr="0022011E">
                <w:rPr>
                  <w:rFonts w:ascii="Times New Roman" w:hAnsi="Times New Roman" w:cs="Times New Roman"/>
                  <w:color w:val="0000FF"/>
                </w:rPr>
                <w:t>N АР-313-20</w:t>
              </w:r>
            </w:hyperlink>
            <w:r w:rsidRPr="0022011E">
              <w:rPr>
                <w:rFonts w:ascii="Times New Roman" w:hAnsi="Times New Roman" w:cs="Times New Roman"/>
              </w:rPr>
              <w:t xml:space="preserve"> муниципальной услуги "Продажа земельного участка без проведения торгов" и </w:t>
            </w:r>
            <w:hyperlink r:id="rId70">
              <w:r w:rsidRPr="0022011E">
                <w:rPr>
                  <w:rFonts w:ascii="Times New Roman" w:hAnsi="Times New Roman" w:cs="Times New Roman"/>
                  <w:color w:val="0000FF"/>
                </w:rPr>
                <w:t>N АР-314-20-Т</w:t>
              </w:r>
            </w:hyperlink>
            <w:r w:rsidRPr="0022011E">
              <w:rPr>
                <w:rFonts w:ascii="Times New Roman" w:hAnsi="Times New Roman" w:cs="Times New Roman"/>
              </w:rPr>
              <w:t xml:space="preserve"> "Предоставление земельного участка в собственность бесплатно"</w:t>
            </w:r>
          </w:p>
        </w:tc>
        <w:tc>
          <w:tcPr>
            <w:tcW w:w="4516"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top w:val="single" w:sz="4" w:space="0" w:color="auto"/>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42.1</w:t>
            </w:r>
          </w:p>
        </w:tc>
        <w:tc>
          <w:tcPr>
            <w:tcW w:w="3231" w:type="dxa"/>
            <w:tcBorders>
              <w:top w:val="single" w:sz="4" w:space="0" w:color="auto"/>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71">
              <w:r w:rsidRPr="0022011E">
                <w:rPr>
                  <w:rFonts w:ascii="Times New Roman" w:hAnsi="Times New Roman" w:cs="Times New Roman"/>
                  <w:color w:val="0000FF"/>
                </w:rPr>
                <w:t>подпункт 19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31" w:type="dxa"/>
            <w:tcBorders>
              <w:top w:val="single" w:sz="4" w:space="0" w:color="auto"/>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Borders>
              <w:top w:val="single" w:sz="4" w:space="0" w:color="auto"/>
              <w:bottom w:val="single" w:sz="4" w:space="0" w:color="auto"/>
            </w:tcBorders>
          </w:tcPr>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Выписка из ЕГРН об объекте недвижимости (об испрашиваемом земельном участке) (орган регистрации прав)</w:t>
            </w:r>
          </w:p>
        </w:tc>
      </w:tr>
      <w:tr w:rsidR="0013056C" w:rsidRPr="00CF015D" w:rsidTr="00DD7615">
        <w:tblPrEx>
          <w:tblBorders>
            <w:insideH w:val="nil"/>
          </w:tblBorders>
        </w:tblPrEx>
        <w:tc>
          <w:tcPr>
            <w:tcW w:w="851" w:type="dxa"/>
            <w:tcBorders>
              <w:top w:val="single" w:sz="4" w:space="0" w:color="auto"/>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43.</w:t>
            </w:r>
          </w:p>
        </w:tc>
        <w:tc>
          <w:tcPr>
            <w:tcW w:w="3231"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proofErr w:type="spellStart"/>
            <w:r w:rsidRPr="0022011E">
              <w:rPr>
                <w:rFonts w:ascii="Times New Roman" w:hAnsi="Times New Roman" w:cs="Times New Roman"/>
              </w:rPr>
              <w:t>Недропользователь</w:t>
            </w:r>
            <w:proofErr w:type="spellEnd"/>
            <w:r w:rsidRPr="0022011E">
              <w:rPr>
                <w:rFonts w:ascii="Times New Roman" w:hAnsi="Times New Roman" w:cs="Times New Roman"/>
              </w:rPr>
              <w:t xml:space="preserve"> (</w:t>
            </w:r>
            <w:hyperlink r:id="rId72">
              <w:r w:rsidRPr="0022011E">
                <w:rPr>
                  <w:rFonts w:ascii="Times New Roman" w:hAnsi="Times New Roman" w:cs="Times New Roman"/>
                  <w:color w:val="0000FF"/>
                </w:rPr>
                <w:t>подпункт 20 пункта 2 статьи 39.6</w:t>
              </w:r>
            </w:hyperlink>
            <w:r w:rsidRPr="0022011E">
              <w:rPr>
                <w:rFonts w:ascii="Times New Roman" w:hAnsi="Times New Roman" w:cs="Times New Roman"/>
              </w:rPr>
              <w:t xml:space="preserve"> Земельного кодекса Российской </w:t>
            </w:r>
            <w:r w:rsidRPr="0022011E">
              <w:rPr>
                <w:rFonts w:ascii="Times New Roman" w:hAnsi="Times New Roman" w:cs="Times New Roman"/>
              </w:rPr>
              <w:lastRenderedPageBreak/>
              <w:t>Федерации)</w:t>
            </w:r>
          </w:p>
        </w:tc>
        <w:tc>
          <w:tcPr>
            <w:tcW w:w="3231"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необходимый для проведения работ, связанных с </w:t>
            </w:r>
            <w:r w:rsidRPr="0022011E">
              <w:rPr>
                <w:rFonts w:ascii="Times New Roman" w:hAnsi="Times New Roman" w:cs="Times New Roman"/>
              </w:rPr>
              <w:lastRenderedPageBreak/>
              <w:t>пользованием недрами</w:t>
            </w:r>
          </w:p>
        </w:tc>
        <w:tc>
          <w:tcPr>
            <w:tcW w:w="3231"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Проектная документация на выполнение работ, связанных с пользованием недрами, </w:t>
            </w:r>
            <w:r w:rsidRPr="0022011E">
              <w:rPr>
                <w:rFonts w:ascii="Times New Roman" w:hAnsi="Times New Roman" w:cs="Times New Roman"/>
              </w:rPr>
              <w:lastRenderedPageBreak/>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4516"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2. Выписка из ЕГРЮЛ о юридическом лице,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44.</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Лицо, с которым заключено концессионное соглашение, соглашение о государственно-частном партнерстве, соглашение о </w:t>
            </w:r>
            <w:proofErr w:type="spellStart"/>
            <w:r w:rsidRPr="0022011E">
              <w:rPr>
                <w:rFonts w:ascii="Times New Roman" w:hAnsi="Times New Roman" w:cs="Times New Roman"/>
              </w:rPr>
              <w:t>муниципально-частном</w:t>
            </w:r>
            <w:proofErr w:type="spellEnd"/>
            <w:r w:rsidRPr="0022011E">
              <w:rPr>
                <w:rFonts w:ascii="Times New Roman" w:hAnsi="Times New Roman" w:cs="Times New Roman"/>
              </w:rPr>
              <w:t xml:space="preserve"> партнерстве (</w:t>
            </w:r>
            <w:hyperlink r:id="rId73">
              <w:r w:rsidRPr="0022011E">
                <w:rPr>
                  <w:rFonts w:ascii="Times New Roman" w:hAnsi="Times New Roman" w:cs="Times New Roman"/>
                  <w:color w:val="0000FF"/>
                </w:rPr>
                <w:t>подпункт 23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2011E">
              <w:rPr>
                <w:rFonts w:ascii="Times New Roman" w:hAnsi="Times New Roman" w:cs="Times New Roman"/>
              </w:rPr>
              <w:t>муниципально-частном</w:t>
            </w:r>
            <w:proofErr w:type="spellEnd"/>
            <w:r w:rsidRPr="0022011E">
              <w:rPr>
                <w:rFonts w:ascii="Times New Roman" w:hAnsi="Times New Roman" w:cs="Times New Roman"/>
              </w:rPr>
              <w:t xml:space="preserve"> партнерстве</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Концессионное соглашение, соглашение о государственно-частном партнерстве, соглашение о </w:t>
            </w:r>
            <w:proofErr w:type="spellStart"/>
            <w:r w:rsidRPr="0022011E">
              <w:rPr>
                <w:rFonts w:ascii="Times New Roman" w:hAnsi="Times New Roman" w:cs="Times New Roman"/>
              </w:rPr>
              <w:t>муниципально-частном</w:t>
            </w:r>
            <w:proofErr w:type="spellEnd"/>
            <w:r w:rsidRPr="0022011E">
              <w:rPr>
                <w:rFonts w:ascii="Times New Roman" w:hAnsi="Times New Roman" w:cs="Times New Roman"/>
              </w:rPr>
              <w:t xml:space="preserve"> партнерстве (отраслевой орган Администрации города Ростова-на-Дону, осуществляющий контроль в сфере экономики или сфере управления, соответствующей назначению объекта концессионного соглашения; соглашений о государственно-частном, о </w:t>
            </w:r>
            <w:proofErr w:type="spellStart"/>
            <w:r w:rsidRPr="0022011E">
              <w:rPr>
                <w:rFonts w:ascii="Times New Roman" w:hAnsi="Times New Roman" w:cs="Times New Roman"/>
              </w:rPr>
              <w:t>муниципально-частном</w:t>
            </w:r>
            <w:proofErr w:type="spellEnd"/>
            <w:r w:rsidRPr="0022011E">
              <w:rPr>
                <w:rFonts w:ascii="Times New Roman" w:hAnsi="Times New Roman" w:cs="Times New Roman"/>
              </w:rPr>
              <w:t xml:space="preserve"> партнерстве).</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45.</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 (</w:t>
            </w:r>
            <w:hyperlink r:id="rId74">
              <w:r w:rsidRPr="0022011E">
                <w:rPr>
                  <w:rFonts w:ascii="Times New Roman" w:hAnsi="Times New Roman" w:cs="Times New Roman"/>
                  <w:color w:val="0000FF"/>
                </w:rPr>
                <w:t>подпункт 23.1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Договор об освоении территории в целях строительства и эксплуатации наемного дома коммерческого использования (</w:t>
            </w:r>
            <w:proofErr w:type="spellStart"/>
            <w:r w:rsidRPr="0022011E">
              <w:rPr>
                <w:rFonts w:ascii="Times New Roman" w:hAnsi="Times New Roman" w:cs="Times New Roman"/>
              </w:rPr>
              <w:t>ДАиГ</w:t>
            </w:r>
            <w:proofErr w:type="spellEnd"/>
            <w:r w:rsidRPr="0022011E">
              <w:rPr>
                <w:rFonts w:ascii="Times New Roman" w:hAnsi="Times New Roman" w:cs="Times New Roman"/>
              </w:rPr>
              <w:t>).</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Утвержденный проект планировки и утвержденный проект межевания территории (</w:t>
            </w:r>
            <w:proofErr w:type="spellStart"/>
            <w:r w:rsidRPr="0022011E">
              <w:rPr>
                <w:rFonts w:ascii="Times New Roman" w:hAnsi="Times New Roman" w:cs="Times New Roman"/>
              </w:rPr>
              <w:t>ДАиГ</w:t>
            </w:r>
            <w:proofErr w:type="spellEnd"/>
            <w:r w:rsidRPr="0022011E">
              <w:rPr>
                <w:rFonts w:ascii="Times New Roman" w:hAnsi="Times New Roman" w:cs="Times New Roman"/>
              </w:rPr>
              <w:t>).</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4. Выписка из ЕГРЮЛ о юридическом лице,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46.</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 (</w:t>
            </w:r>
            <w:hyperlink r:id="rId75">
              <w:r w:rsidRPr="0022011E">
                <w:rPr>
                  <w:rFonts w:ascii="Times New Roman" w:hAnsi="Times New Roman" w:cs="Times New Roman"/>
                  <w:color w:val="0000FF"/>
                </w:rPr>
                <w:t>подпункт 23.1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Договор об освоении территории в целях строительства и эксплуатации наемного дома социального использования (</w:t>
            </w:r>
            <w:proofErr w:type="spellStart"/>
            <w:r w:rsidRPr="0022011E">
              <w:rPr>
                <w:rFonts w:ascii="Times New Roman" w:hAnsi="Times New Roman" w:cs="Times New Roman"/>
              </w:rPr>
              <w:t>ДАиГ</w:t>
            </w:r>
            <w:proofErr w:type="spellEnd"/>
            <w:r w:rsidRPr="0022011E">
              <w:rPr>
                <w:rFonts w:ascii="Times New Roman" w:hAnsi="Times New Roman" w:cs="Times New Roman"/>
              </w:rPr>
              <w:t>).</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Утвержденный проект планировки и утвержденный проект межевания территории (</w:t>
            </w:r>
            <w:proofErr w:type="spellStart"/>
            <w:r w:rsidRPr="0022011E">
              <w:rPr>
                <w:rFonts w:ascii="Times New Roman" w:hAnsi="Times New Roman" w:cs="Times New Roman"/>
              </w:rPr>
              <w:t>ДАиГ</w:t>
            </w:r>
            <w:proofErr w:type="spellEnd"/>
            <w:r w:rsidRPr="0022011E">
              <w:rPr>
                <w:rFonts w:ascii="Times New Roman" w:hAnsi="Times New Roman" w:cs="Times New Roman"/>
              </w:rPr>
              <w:t>).</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4.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47.</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Юридическое лицо, с которым заключен специальный инвестиционный контракт (</w:t>
            </w:r>
            <w:hyperlink r:id="rId76">
              <w:r w:rsidRPr="0022011E">
                <w:rPr>
                  <w:rFonts w:ascii="Times New Roman" w:hAnsi="Times New Roman" w:cs="Times New Roman"/>
                  <w:color w:val="0000FF"/>
                </w:rPr>
                <w:t>подпункт 23.2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231" w:type="dxa"/>
            <w:tcBorders>
              <w:bottom w:val="nil"/>
            </w:tcBorders>
          </w:tcPr>
          <w:p w:rsidR="0013056C" w:rsidRPr="0022011E" w:rsidRDefault="0013056C" w:rsidP="0013056C">
            <w:pPr>
              <w:pStyle w:val="ConsPlusNormal"/>
              <w:rPr>
                <w:rFonts w:ascii="Times New Roman" w:hAnsi="Times New Roman" w:cs="Times New Roman"/>
              </w:rPr>
            </w:pPr>
          </w:p>
        </w:tc>
        <w:tc>
          <w:tcPr>
            <w:tcW w:w="4516" w:type="dxa"/>
            <w:tcBorders>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Специальный инвестиционный контракт.</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48.</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Лицо, испрашивающее земельный участок для </w:t>
            </w:r>
            <w:r w:rsidRPr="0022011E">
              <w:rPr>
                <w:rFonts w:ascii="Times New Roman" w:hAnsi="Times New Roman" w:cs="Times New Roman"/>
              </w:rPr>
              <w:lastRenderedPageBreak/>
              <w:t>размещения водохранилища и (или) гидротехнического сооружения (</w:t>
            </w:r>
            <w:hyperlink r:id="rId77">
              <w:r w:rsidRPr="0022011E">
                <w:rPr>
                  <w:rFonts w:ascii="Times New Roman" w:hAnsi="Times New Roman" w:cs="Times New Roman"/>
                  <w:color w:val="0000FF"/>
                </w:rPr>
                <w:t>подпункт 25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предназначенный для </w:t>
            </w:r>
            <w:r w:rsidRPr="0022011E">
              <w:rPr>
                <w:rFonts w:ascii="Times New Roman" w:hAnsi="Times New Roman" w:cs="Times New Roman"/>
              </w:rPr>
              <w:lastRenderedPageBreak/>
              <w:t>размещения водохранилища и (или) гидротехнического сооружения</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Выписка из ЕГРН об объекте недвижимости (об испрашиваемом земельном </w:t>
            </w:r>
            <w:r w:rsidRPr="0022011E">
              <w:rPr>
                <w:rFonts w:ascii="Times New Roman" w:hAnsi="Times New Roman" w:cs="Times New Roman"/>
              </w:rPr>
              <w:lastRenderedPageBreak/>
              <w:t>участке) (орган регистрации прав).</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ЕГРИП об индивидуальном предпринимателе, являющемся заявителем (ФНС России)</w:t>
            </w:r>
          </w:p>
        </w:tc>
      </w:tr>
      <w:tr w:rsidR="0013056C" w:rsidRPr="0022011E"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49.</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Государственная компания "Российские автомобильные дороги" (</w:t>
            </w:r>
            <w:hyperlink r:id="rId78">
              <w:r w:rsidRPr="0022011E">
                <w:rPr>
                  <w:rFonts w:ascii="Times New Roman" w:hAnsi="Times New Roman" w:cs="Times New Roman"/>
                  <w:color w:val="0000FF"/>
                </w:rPr>
                <w:t>подпункт 26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50.</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Открытое акционерное общество "Российские железные дороги" (</w:t>
            </w:r>
            <w:hyperlink r:id="rId79">
              <w:r w:rsidRPr="0022011E">
                <w:rPr>
                  <w:rFonts w:ascii="Times New Roman" w:hAnsi="Times New Roman" w:cs="Times New Roman"/>
                  <w:color w:val="0000FF"/>
                </w:rPr>
                <w:t>подпункт 27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51.</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Лицо, обладающее правом на добычу (вылов) водных биологических ресурсов (</w:t>
            </w:r>
            <w:hyperlink r:id="rId80">
              <w:r w:rsidRPr="0022011E">
                <w:rPr>
                  <w:rFonts w:ascii="Times New Roman" w:hAnsi="Times New Roman" w:cs="Times New Roman"/>
                  <w:color w:val="0000FF"/>
                </w:rPr>
                <w:t>подпункт 29 пункта 2 статьи 39.6</w:t>
              </w:r>
            </w:hyperlink>
            <w:r w:rsidRPr="0022011E">
              <w:rPr>
                <w:rFonts w:ascii="Times New Roman" w:hAnsi="Times New Roman" w:cs="Times New Roman"/>
              </w:rPr>
              <w:t xml:space="preserve"> Земельного кодекса </w:t>
            </w:r>
            <w:r w:rsidRPr="0022011E">
              <w:rPr>
                <w:rFonts w:ascii="Times New Roman" w:hAnsi="Times New Roman" w:cs="Times New Roman"/>
              </w:rPr>
              <w:lastRenderedPageBreak/>
              <w:t>Российской Федерации)</w:t>
            </w:r>
          </w:p>
        </w:tc>
        <w:tc>
          <w:tcPr>
            <w:tcW w:w="3231"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 xml:space="preserve">Земельный участок, необходимый для осуществления деятельности, предусмотренной решением о предоставлении водных </w:t>
            </w:r>
            <w:r w:rsidRPr="0022011E">
              <w:rPr>
                <w:rFonts w:ascii="Times New Roman" w:hAnsi="Times New Roman" w:cs="Times New Roman"/>
              </w:rPr>
              <w:lastRenderedPageBreak/>
              <w:t>биологических ресурсов в пользование, договором пользования рыболовным участком, договором пользования водными биологическими ресурсами</w:t>
            </w:r>
          </w:p>
        </w:tc>
        <w:tc>
          <w:tcPr>
            <w:tcW w:w="3231" w:type="dxa"/>
            <w:tcBorders>
              <w:bottom w:val="single" w:sz="4" w:space="0" w:color="auto"/>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нет</w:t>
            </w:r>
          </w:p>
        </w:tc>
        <w:tc>
          <w:tcPr>
            <w:tcW w:w="4516" w:type="dxa"/>
            <w:tcBorders>
              <w:bottom w:val="single" w:sz="4" w:space="0" w:color="auto"/>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w:t>
            </w:r>
            <w:r w:rsidRPr="0022011E">
              <w:rPr>
                <w:rFonts w:ascii="Times New Roman" w:hAnsi="Times New Roman" w:cs="Times New Roman"/>
              </w:rPr>
              <w:lastRenderedPageBreak/>
              <w:t>природных ресурсов и экологии Ростовской области).</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top w:val="single" w:sz="4" w:space="0" w:color="auto"/>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51.1.</w:t>
            </w:r>
          </w:p>
        </w:tc>
        <w:tc>
          <w:tcPr>
            <w:tcW w:w="3231"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Лицо, осуществляющее </w:t>
            </w:r>
            <w:proofErr w:type="gramStart"/>
            <w:r w:rsidRPr="0022011E">
              <w:rPr>
                <w:rFonts w:ascii="Times New Roman" w:hAnsi="Times New Roman" w:cs="Times New Roman"/>
              </w:rPr>
              <w:t>товарную</w:t>
            </w:r>
            <w:proofErr w:type="gramEnd"/>
            <w:r w:rsidRPr="0022011E">
              <w:rPr>
                <w:rFonts w:ascii="Times New Roman" w:hAnsi="Times New Roman" w:cs="Times New Roman"/>
              </w:rPr>
              <w:t xml:space="preserve"> </w:t>
            </w:r>
            <w:proofErr w:type="spellStart"/>
            <w:r w:rsidRPr="0022011E">
              <w:rPr>
                <w:rFonts w:ascii="Times New Roman" w:hAnsi="Times New Roman" w:cs="Times New Roman"/>
              </w:rPr>
              <w:t>аквакультуру</w:t>
            </w:r>
            <w:proofErr w:type="spellEnd"/>
            <w:r w:rsidRPr="0022011E">
              <w:rPr>
                <w:rFonts w:ascii="Times New Roman" w:hAnsi="Times New Roman" w:cs="Times New Roman"/>
              </w:rPr>
              <w:t xml:space="preserve"> (товарное рыбоводство) (</w:t>
            </w:r>
            <w:hyperlink r:id="rId81">
              <w:r w:rsidRPr="0022011E">
                <w:rPr>
                  <w:rFonts w:ascii="Times New Roman" w:hAnsi="Times New Roman" w:cs="Times New Roman"/>
                  <w:color w:val="0000FF"/>
                </w:rPr>
                <w:t>подпункт 29.1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w:t>
            </w:r>
            <w:proofErr w:type="spellStart"/>
            <w:r w:rsidRPr="0022011E">
              <w:rPr>
                <w:rFonts w:ascii="Times New Roman" w:hAnsi="Times New Roman" w:cs="Times New Roman"/>
              </w:rPr>
              <w:t>аквакультуры</w:t>
            </w:r>
            <w:proofErr w:type="spellEnd"/>
            <w:r w:rsidRPr="0022011E">
              <w:rPr>
                <w:rFonts w:ascii="Times New Roman" w:hAnsi="Times New Roman" w:cs="Times New Roman"/>
              </w:rPr>
              <w:t xml:space="preserve"> (товарного рыбоводства)</w:t>
            </w:r>
          </w:p>
        </w:tc>
        <w:tc>
          <w:tcPr>
            <w:tcW w:w="3231" w:type="dxa"/>
            <w:tcBorders>
              <w:top w:val="single" w:sz="4" w:space="0" w:color="auto"/>
              <w:bottom w:val="nil"/>
            </w:tcBorders>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Borders>
              <w:top w:val="single" w:sz="4" w:space="0" w:color="auto"/>
              <w:bottom w:val="nil"/>
            </w:tcBorders>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Договор пользования рыбоводным участком (Азово-Черноморское территориальное управление Федерального агентства по рыболовству).</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ЕГРЮЛ о юридическом лице, являющемся заявителем (ФНС России).</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4. Выписка из ЕГРИП об индивидуальном предпринимателе,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52.</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82">
              <w:r w:rsidRPr="0022011E">
                <w:rPr>
                  <w:rFonts w:ascii="Times New Roman" w:hAnsi="Times New Roman" w:cs="Times New Roman"/>
                  <w:color w:val="0000FF"/>
                </w:rPr>
                <w:t>подпункт 30 пункта 2 статьи 39.6</w:t>
              </w:r>
            </w:hyperlink>
            <w:r w:rsidRPr="0022011E">
              <w:rPr>
                <w:rFonts w:ascii="Times New Roman" w:hAnsi="Times New Roman" w:cs="Times New Roman"/>
              </w:rPr>
              <w:t xml:space="preserve"> Земельного кодекса </w:t>
            </w:r>
            <w:r w:rsidRPr="0022011E">
              <w:rPr>
                <w:rFonts w:ascii="Times New Roman" w:hAnsi="Times New Roman" w:cs="Times New Roman"/>
              </w:rPr>
              <w:lastRenderedPageBreak/>
              <w:t>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lastRenderedPageBreak/>
              <w:t>3. Выписка из ЕГРЮЛ о юридическом лице, являющемся заявителем (ФНС России)</w:t>
            </w:r>
          </w:p>
        </w:tc>
      </w:tr>
      <w:tr w:rsidR="0013056C" w:rsidRPr="0022011E"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lastRenderedPageBreak/>
              <w:t>53.</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83">
              <w:r w:rsidRPr="0022011E">
                <w:rPr>
                  <w:rFonts w:ascii="Times New Roman" w:hAnsi="Times New Roman" w:cs="Times New Roman"/>
                  <w:color w:val="0000FF"/>
                </w:rPr>
                <w:t>подпункт 31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23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нет</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3. Выписка из ЕГРИП об индивидуальном предпринимателе, являющемся заявителем (ФНС России)</w:t>
            </w:r>
          </w:p>
        </w:tc>
      </w:tr>
      <w:tr w:rsidR="0013056C" w:rsidRPr="00CF015D" w:rsidTr="00DD7615">
        <w:tc>
          <w:tcPr>
            <w:tcW w:w="851" w:type="dxa"/>
          </w:tcPr>
          <w:p w:rsidR="0013056C" w:rsidRPr="0022011E" w:rsidRDefault="0013056C" w:rsidP="0013056C">
            <w:pPr>
              <w:pStyle w:val="ConsPlusNormal"/>
              <w:jc w:val="center"/>
              <w:rPr>
                <w:rFonts w:ascii="Times New Roman" w:hAnsi="Times New Roman" w:cs="Times New Roman"/>
              </w:rPr>
            </w:pPr>
            <w:r w:rsidRPr="0022011E">
              <w:rPr>
                <w:rFonts w:ascii="Times New Roman" w:hAnsi="Times New Roman" w:cs="Times New Roman"/>
              </w:rPr>
              <w:t>54.</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Арендатор земельного участка, имеющий право на заключение нового договора аренды земельного участка (</w:t>
            </w:r>
            <w:hyperlink r:id="rId84">
              <w:r w:rsidRPr="0022011E">
                <w:rPr>
                  <w:rFonts w:ascii="Times New Roman" w:hAnsi="Times New Roman" w:cs="Times New Roman"/>
                  <w:color w:val="0000FF"/>
                </w:rPr>
                <w:t>подпункт 32 пункта 2 статьи 39.6</w:t>
              </w:r>
            </w:hyperlink>
            <w:r w:rsidRPr="0022011E">
              <w:rPr>
                <w:rFonts w:ascii="Times New Roman" w:hAnsi="Times New Roman" w:cs="Times New Roman"/>
              </w:rPr>
              <w:t xml:space="preserve"> Земельного кодекса Российской Федерации)</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Земельный участок, используемый на основании договора аренды</w:t>
            </w:r>
          </w:p>
        </w:tc>
        <w:tc>
          <w:tcPr>
            <w:tcW w:w="3231"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w:t>
            </w:r>
          </w:p>
        </w:tc>
        <w:tc>
          <w:tcPr>
            <w:tcW w:w="4516" w:type="dxa"/>
          </w:tcPr>
          <w:p w:rsidR="0013056C" w:rsidRPr="0022011E" w:rsidRDefault="0013056C" w:rsidP="0013056C">
            <w:pPr>
              <w:pStyle w:val="ConsPlusNormal"/>
              <w:rPr>
                <w:rFonts w:ascii="Times New Roman" w:hAnsi="Times New Roman" w:cs="Times New Roman"/>
              </w:rPr>
            </w:pPr>
            <w:r w:rsidRPr="0022011E">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22011E">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nil"/>
            </w:tcBorders>
          </w:tcPr>
          <w:p w:rsidR="0013056C" w:rsidRPr="00172B74" w:rsidRDefault="0013056C" w:rsidP="0013056C">
            <w:pPr>
              <w:pStyle w:val="ConsPlusNormal"/>
              <w:jc w:val="center"/>
              <w:rPr>
                <w:rFonts w:ascii="Times New Roman" w:hAnsi="Times New Roman" w:cs="Times New Roman"/>
              </w:rPr>
            </w:pPr>
            <w:r w:rsidRPr="00172B74">
              <w:rPr>
                <w:rFonts w:ascii="Times New Roman" w:hAnsi="Times New Roman" w:cs="Times New Roman"/>
              </w:rPr>
              <w:t>54.1.</w:t>
            </w:r>
          </w:p>
        </w:tc>
        <w:tc>
          <w:tcPr>
            <w:tcW w:w="3231" w:type="dxa"/>
            <w:tcBorders>
              <w:bottom w:val="nil"/>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Публично-правовая компания "Единый заказчик в сфере строительства" (</w:t>
            </w:r>
            <w:hyperlink r:id="rId85">
              <w:r w:rsidRPr="00172B74">
                <w:rPr>
                  <w:rFonts w:ascii="Times New Roman" w:hAnsi="Times New Roman" w:cs="Times New Roman"/>
                  <w:color w:val="0000FF"/>
                </w:rPr>
                <w:t>подпункт 40 пункта 2 статьи 39.6</w:t>
              </w:r>
            </w:hyperlink>
            <w:r w:rsidRPr="00172B74">
              <w:rPr>
                <w:rFonts w:ascii="Times New Roman" w:hAnsi="Times New Roman" w:cs="Times New Roman"/>
              </w:rPr>
              <w:t xml:space="preserve"> Земельного кодекса Российской Федерации)</w:t>
            </w:r>
          </w:p>
        </w:tc>
        <w:tc>
          <w:tcPr>
            <w:tcW w:w="3231" w:type="dxa"/>
            <w:tcBorders>
              <w:bottom w:val="nil"/>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 xml:space="preserve">Земельный участок для обеспечения выполнения инженерных изысканий, архитектурно-строительного проектирования, строительства, </w:t>
            </w:r>
            <w:r w:rsidRPr="00172B74">
              <w:rPr>
                <w:rFonts w:ascii="Times New Roman" w:hAnsi="Times New Roman" w:cs="Times New Roman"/>
              </w:rPr>
              <w:lastRenderedPageBreak/>
              <w:t>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w:t>
            </w:r>
          </w:p>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 xml:space="preserve">деятельности на текущий год и плановый период в соответствии с Федеральным </w:t>
            </w:r>
            <w:hyperlink r:id="rId86">
              <w:r w:rsidRPr="00172B74">
                <w:rPr>
                  <w:rFonts w:ascii="Times New Roman" w:hAnsi="Times New Roman" w:cs="Times New Roman"/>
                  <w:color w:val="0000FF"/>
                </w:rPr>
                <w:t>законом</w:t>
              </w:r>
            </w:hyperlink>
            <w:r w:rsidRPr="00172B74">
              <w:rPr>
                <w:rFonts w:ascii="Times New Roman" w:hAnsi="Times New Roman" w:cs="Times New Roman"/>
              </w:rPr>
              <w:t xml:space="preserve"> от 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3231" w:type="dxa"/>
            <w:tcBorders>
              <w:bottom w:val="nil"/>
            </w:tcBorders>
          </w:tcPr>
          <w:p w:rsidR="0013056C" w:rsidRPr="00172B74" w:rsidRDefault="0013056C" w:rsidP="0013056C">
            <w:pPr>
              <w:pStyle w:val="ConsPlusNormal"/>
              <w:jc w:val="center"/>
              <w:rPr>
                <w:rFonts w:ascii="Times New Roman" w:hAnsi="Times New Roman" w:cs="Times New Roman"/>
              </w:rPr>
            </w:pPr>
            <w:r w:rsidRPr="00172B74">
              <w:rPr>
                <w:rFonts w:ascii="Times New Roman" w:hAnsi="Times New Roman" w:cs="Times New Roman"/>
              </w:rPr>
              <w:lastRenderedPageBreak/>
              <w:t>нет</w:t>
            </w:r>
          </w:p>
        </w:tc>
        <w:tc>
          <w:tcPr>
            <w:tcW w:w="4516" w:type="dxa"/>
            <w:tcBorders>
              <w:bottom w:val="nil"/>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1. Выписка из ЕГРН об объекте недвижимости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172B74">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c>
          <w:tcPr>
            <w:tcW w:w="851" w:type="dxa"/>
          </w:tcPr>
          <w:p w:rsidR="0013056C" w:rsidRPr="00172B74" w:rsidRDefault="0013056C" w:rsidP="0013056C">
            <w:pPr>
              <w:pStyle w:val="ConsPlusNormal"/>
              <w:jc w:val="center"/>
              <w:rPr>
                <w:rFonts w:ascii="Times New Roman" w:hAnsi="Times New Roman" w:cs="Times New Roman"/>
              </w:rPr>
            </w:pPr>
            <w:r w:rsidRPr="00172B74">
              <w:rPr>
                <w:rFonts w:ascii="Times New Roman" w:hAnsi="Times New Roman" w:cs="Times New Roman"/>
              </w:rPr>
              <w:lastRenderedPageBreak/>
              <w:t>54.2</w:t>
            </w:r>
          </w:p>
        </w:tc>
        <w:tc>
          <w:tcPr>
            <w:tcW w:w="3231" w:type="dxa"/>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Публично-правовая компания "Фонд развития территорий" (</w:t>
            </w:r>
            <w:hyperlink r:id="rId87">
              <w:r w:rsidRPr="00172B74">
                <w:rPr>
                  <w:rFonts w:ascii="Times New Roman" w:hAnsi="Times New Roman" w:cs="Times New Roman"/>
                  <w:color w:val="0000FF"/>
                </w:rPr>
                <w:t>подпункт 41 пункта 2 статьи 39.6</w:t>
              </w:r>
            </w:hyperlink>
            <w:r w:rsidRPr="00172B74">
              <w:rPr>
                <w:rFonts w:ascii="Times New Roman" w:hAnsi="Times New Roman" w:cs="Times New Roman"/>
              </w:rPr>
              <w:t xml:space="preserve"> Земельного кодекса Российской Федерации)</w:t>
            </w:r>
          </w:p>
        </w:tc>
        <w:tc>
          <w:tcPr>
            <w:tcW w:w="3231" w:type="dxa"/>
          </w:tcPr>
          <w:p w:rsidR="0013056C" w:rsidRPr="00172B74" w:rsidRDefault="0013056C" w:rsidP="0013056C">
            <w:pPr>
              <w:pStyle w:val="ConsPlusNormal"/>
              <w:rPr>
                <w:rFonts w:ascii="Times New Roman" w:hAnsi="Times New Roman" w:cs="Times New Roman"/>
              </w:rPr>
            </w:pPr>
            <w:proofErr w:type="gramStart"/>
            <w:r w:rsidRPr="00172B74">
              <w:rPr>
                <w:rFonts w:ascii="Times New Roman" w:hAnsi="Times New Roman" w:cs="Times New Roman"/>
              </w:rPr>
              <w:t xml:space="preserve">Земельный участок, необходимый для осуществления публично-правовой компании "Фонд развития территорий" функций и полномочий, предусмотренных Федеральным </w:t>
            </w:r>
            <w:hyperlink r:id="rId88">
              <w:r w:rsidRPr="00172B74">
                <w:rPr>
                  <w:rFonts w:ascii="Times New Roman" w:hAnsi="Times New Roman" w:cs="Times New Roman"/>
                  <w:color w:val="0000FF"/>
                </w:rPr>
                <w:t>законом</w:t>
              </w:r>
            </w:hyperlink>
            <w:r w:rsidRPr="00172B74">
              <w:rPr>
                <w:rFonts w:ascii="Times New Roman" w:hAnsi="Times New Roman" w:cs="Times New Roman"/>
              </w:rP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w:t>
            </w:r>
            <w:r w:rsidRPr="00172B74">
              <w:rPr>
                <w:rFonts w:ascii="Times New Roman" w:hAnsi="Times New Roman" w:cs="Times New Roman"/>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172B74">
              <w:rPr>
                <w:rFonts w:ascii="Times New Roman" w:hAnsi="Times New Roman" w:cs="Times New Roman"/>
              </w:rPr>
              <w:t xml:space="preserve"> </w:t>
            </w:r>
            <w:proofErr w:type="gramStart"/>
            <w:r w:rsidRPr="00172B74">
              <w:rPr>
                <w:rFonts w:ascii="Times New Roman" w:hAnsi="Times New Roman" w:cs="Times New Roman"/>
              </w:rPr>
              <w:t xml:space="preserve">Федеральным </w:t>
            </w:r>
            <w:hyperlink r:id="rId89">
              <w:r w:rsidRPr="00172B74">
                <w:rPr>
                  <w:rFonts w:ascii="Times New Roman" w:hAnsi="Times New Roman" w:cs="Times New Roman"/>
                  <w:color w:val="0000FF"/>
                </w:rPr>
                <w:t>законом</w:t>
              </w:r>
            </w:hyperlink>
            <w:r w:rsidRPr="00172B74">
              <w:rPr>
                <w:rFonts w:ascii="Times New Roman" w:hAnsi="Times New Roman" w:cs="Times New Roman"/>
              </w:rP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90">
              <w:r w:rsidRPr="00172B74">
                <w:rPr>
                  <w:rFonts w:ascii="Times New Roman" w:hAnsi="Times New Roman" w:cs="Times New Roman"/>
                  <w:color w:val="0000FF"/>
                </w:rPr>
                <w:t>кодексом</w:t>
              </w:r>
            </w:hyperlink>
            <w:r w:rsidRPr="00172B74">
              <w:rPr>
                <w:rFonts w:ascii="Times New Roman" w:hAnsi="Times New Roman" w:cs="Times New Roman"/>
              </w:rPr>
              <w:t xml:space="preserve"> Российской Федерации</w:t>
            </w:r>
            <w:proofErr w:type="gramEnd"/>
          </w:p>
        </w:tc>
        <w:tc>
          <w:tcPr>
            <w:tcW w:w="3231" w:type="dxa"/>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lastRenderedPageBreak/>
              <w:t xml:space="preserve">1. </w:t>
            </w:r>
            <w:proofErr w:type="gramStart"/>
            <w:r w:rsidRPr="00172B74">
              <w:rPr>
                <w:rFonts w:ascii="Times New Roman" w:hAnsi="Times New Roman" w:cs="Times New Roman"/>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 xml:space="preserve">2. Решение публично-правовой компании "Фонд развития территорий" о финансировании </w:t>
            </w:r>
            <w:r w:rsidRPr="00172B74">
              <w:rPr>
                <w:rFonts w:ascii="Times New Roman" w:hAnsi="Times New Roman" w:cs="Times New Roman"/>
              </w:rPr>
              <w:lastRenderedPageBreak/>
              <w:t xml:space="preserve">мероприятий, предусмотренных </w:t>
            </w:r>
            <w:hyperlink r:id="rId91">
              <w:r w:rsidRPr="00172B74">
                <w:rPr>
                  <w:rFonts w:ascii="Times New Roman" w:hAnsi="Times New Roman" w:cs="Times New Roman"/>
                  <w:color w:val="0000FF"/>
                </w:rPr>
                <w:t>частью 2 статьи 13.1</w:t>
              </w:r>
            </w:hyperlink>
            <w:r w:rsidRPr="00172B74">
              <w:rPr>
                <w:rFonts w:ascii="Times New Roman" w:hAnsi="Times New Roman" w:cs="Times New Roman"/>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4516" w:type="dxa"/>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lastRenderedPageBreak/>
              <w:t>1. Выписка из ЕГРН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172B74">
              <w:rPr>
                <w:rFonts w:ascii="Times New Roman" w:hAnsi="Times New Roman" w:cs="Times New Roman"/>
              </w:rPr>
              <w:t>2. Выписка из ЕГРЮЛ о юридическом лице, являющемся заявителем (ФНС России)</w:t>
            </w:r>
          </w:p>
        </w:tc>
      </w:tr>
      <w:tr w:rsidR="0013056C" w:rsidRPr="00CF015D" w:rsidTr="00DD7615">
        <w:tblPrEx>
          <w:tblBorders>
            <w:insideH w:val="nil"/>
          </w:tblBorders>
        </w:tblPrEx>
        <w:tc>
          <w:tcPr>
            <w:tcW w:w="851" w:type="dxa"/>
            <w:tcBorders>
              <w:bottom w:val="single" w:sz="4" w:space="0" w:color="auto"/>
            </w:tcBorders>
          </w:tcPr>
          <w:p w:rsidR="0013056C" w:rsidRPr="00172B74" w:rsidRDefault="0013056C" w:rsidP="0013056C">
            <w:pPr>
              <w:pStyle w:val="ConsPlusNormal"/>
              <w:jc w:val="center"/>
              <w:rPr>
                <w:rFonts w:ascii="Times New Roman" w:hAnsi="Times New Roman" w:cs="Times New Roman"/>
              </w:rPr>
            </w:pPr>
            <w:r w:rsidRPr="00172B74">
              <w:rPr>
                <w:rFonts w:ascii="Times New Roman" w:hAnsi="Times New Roman" w:cs="Times New Roman"/>
              </w:rPr>
              <w:lastRenderedPageBreak/>
              <w:t>54.3.</w:t>
            </w:r>
          </w:p>
        </w:tc>
        <w:tc>
          <w:tcPr>
            <w:tcW w:w="3231" w:type="dxa"/>
            <w:tcBorders>
              <w:bottom w:val="single" w:sz="4" w:space="0" w:color="auto"/>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t>Публично-правовая компания "Фонд развития территорий" (</w:t>
            </w:r>
            <w:hyperlink r:id="rId92">
              <w:r w:rsidRPr="00172B74">
                <w:rPr>
                  <w:rFonts w:ascii="Times New Roman" w:hAnsi="Times New Roman" w:cs="Times New Roman"/>
                  <w:color w:val="0000FF"/>
                </w:rPr>
                <w:t>подпункт 41 пункта 2 статьи 39.6</w:t>
              </w:r>
            </w:hyperlink>
            <w:r w:rsidRPr="00172B74">
              <w:rPr>
                <w:rFonts w:ascii="Times New Roman" w:hAnsi="Times New Roman" w:cs="Times New Roman"/>
              </w:rPr>
              <w:t xml:space="preserve"> Земельного кодекса </w:t>
            </w:r>
            <w:r w:rsidRPr="00172B74">
              <w:rPr>
                <w:rFonts w:ascii="Times New Roman" w:hAnsi="Times New Roman" w:cs="Times New Roman"/>
              </w:rPr>
              <w:lastRenderedPageBreak/>
              <w:t>Российской Федерации)</w:t>
            </w:r>
          </w:p>
        </w:tc>
        <w:tc>
          <w:tcPr>
            <w:tcW w:w="3231" w:type="dxa"/>
            <w:tcBorders>
              <w:bottom w:val="single" w:sz="4" w:space="0" w:color="auto"/>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lastRenderedPageBreak/>
              <w:t xml:space="preserve">Земельный участок, необходимый для осуществления публично-правовой компании "Фонд </w:t>
            </w:r>
            <w:r w:rsidRPr="00172B74">
              <w:rPr>
                <w:rFonts w:ascii="Times New Roman" w:hAnsi="Times New Roman" w:cs="Times New Roman"/>
              </w:rPr>
              <w:lastRenderedPageBreak/>
              <w:t xml:space="preserve">развития территорий" функций и полномочий, предусмотренных Федеральным </w:t>
            </w:r>
            <w:hyperlink r:id="rId93">
              <w:r w:rsidRPr="00172B74">
                <w:rPr>
                  <w:rFonts w:ascii="Times New Roman" w:hAnsi="Times New Roman" w:cs="Times New Roman"/>
                  <w:color w:val="0000FF"/>
                </w:rPr>
                <w:t>законом</w:t>
              </w:r>
            </w:hyperlink>
            <w:r w:rsidRPr="00172B74">
              <w:rPr>
                <w:rFonts w:ascii="Times New Roman" w:hAnsi="Times New Roman" w:cs="Times New Roman"/>
              </w:rP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231" w:type="dxa"/>
            <w:tcBorders>
              <w:bottom w:val="single" w:sz="4" w:space="0" w:color="auto"/>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lastRenderedPageBreak/>
              <w:t xml:space="preserve">Решение публично-правовой компании "Фонд развития территорий" о финансировании мероприятий, предусмотренных </w:t>
            </w:r>
            <w:hyperlink r:id="rId94">
              <w:r w:rsidRPr="00172B74">
                <w:rPr>
                  <w:rFonts w:ascii="Times New Roman" w:hAnsi="Times New Roman" w:cs="Times New Roman"/>
                  <w:color w:val="0000FF"/>
                </w:rPr>
                <w:t>частью 2 статьи 13.1</w:t>
              </w:r>
            </w:hyperlink>
            <w:r w:rsidRPr="00172B74">
              <w:rPr>
                <w:rFonts w:ascii="Times New Roman" w:hAnsi="Times New Roman" w:cs="Times New Roman"/>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4516" w:type="dxa"/>
            <w:tcBorders>
              <w:bottom w:val="single" w:sz="4" w:space="0" w:color="auto"/>
            </w:tcBorders>
          </w:tcPr>
          <w:p w:rsidR="0013056C" w:rsidRPr="00172B74" w:rsidRDefault="0013056C" w:rsidP="0013056C">
            <w:pPr>
              <w:pStyle w:val="ConsPlusNormal"/>
              <w:rPr>
                <w:rFonts w:ascii="Times New Roman" w:hAnsi="Times New Roman" w:cs="Times New Roman"/>
              </w:rPr>
            </w:pPr>
            <w:r w:rsidRPr="00172B74">
              <w:rPr>
                <w:rFonts w:ascii="Times New Roman" w:hAnsi="Times New Roman" w:cs="Times New Roman"/>
              </w:rPr>
              <w:lastRenderedPageBreak/>
              <w:t>1. Выписка из ЕГРН об испрашиваемом земельном участке (орган регистрации прав).</w:t>
            </w:r>
          </w:p>
          <w:p w:rsidR="0013056C" w:rsidRPr="00CF015D" w:rsidRDefault="0013056C" w:rsidP="0013056C">
            <w:pPr>
              <w:pStyle w:val="ConsPlusNormal"/>
              <w:rPr>
                <w:rFonts w:ascii="Times New Roman" w:hAnsi="Times New Roman" w:cs="Times New Roman"/>
              </w:rPr>
            </w:pPr>
            <w:r w:rsidRPr="00172B74">
              <w:rPr>
                <w:rFonts w:ascii="Times New Roman" w:hAnsi="Times New Roman" w:cs="Times New Roman"/>
              </w:rPr>
              <w:t>2. Выписка из ЕГРЮЛ о юридическом лице, являющемся заявителем (ФНС России)</w:t>
            </w:r>
          </w:p>
        </w:tc>
      </w:tr>
    </w:tbl>
    <w:p w:rsidR="0013056C" w:rsidRPr="00CF015D" w:rsidRDefault="0013056C" w:rsidP="0013056C">
      <w:pPr>
        <w:pStyle w:val="ConsPlusNormal"/>
        <w:ind w:firstLine="540"/>
        <w:jc w:val="both"/>
        <w:rPr>
          <w:rFonts w:ascii="Times New Roman" w:hAnsi="Times New Roman" w:cs="Times New Roman"/>
        </w:rPr>
      </w:pPr>
    </w:p>
    <w:p w:rsidR="0013056C" w:rsidRDefault="0013056C"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172B74" w:rsidRDefault="00172B74" w:rsidP="0013056C">
      <w:pPr>
        <w:pStyle w:val="ConsPlusNormal"/>
        <w:rPr>
          <w:rFonts w:ascii="Times New Roman" w:hAnsi="Times New Roman" w:cs="Times New Roman"/>
        </w:rPr>
      </w:pPr>
    </w:p>
    <w:p w:rsidR="00D76D46" w:rsidRPr="0064695B" w:rsidRDefault="00D76D46" w:rsidP="00D76D46">
      <w:pPr>
        <w:pStyle w:val="ConsPlusTitle"/>
        <w:jc w:val="both"/>
        <w:rPr>
          <w:rFonts w:ascii="Times New Roman" w:hAnsi="Times New Roman" w:cs="Times New Roman"/>
          <w:b w:val="0"/>
          <w:i/>
          <w:color w:val="7030A0"/>
        </w:rPr>
      </w:pPr>
      <w:r w:rsidRPr="0064695B">
        <w:rPr>
          <w:rFonts w:ascii="Times New Roman" w:hAnsi="Times New Roman" w:cs="Times New Roman"/>
          <w:b w:val="0"/>
          <w:i/>
          <w:color w:val="7030A0"/>
        </w:rPr>
        <w:t xml:space="preserve">* Постановление администрации города Ростова-на-Дону от 16 мая 2016 г. № 560 «Об утверждении административного регламента № АР-319-20-Т муниципальной услуги «Предварительное согласование предоставления земельного участка» (в редакции от 03.04.2023) </w:t>
      </w:r>
    </w:p>
    <w:p w:rsidR="00D76D46" w:rsidRDefault="00D76D46" w:rsidP="00D76D46"/>
    <w:p w:rsidR="00172B74" w:rsidRPr="00CF015D" w:rsidRDefault="00172B74" w:rsidP="00172B74">
      <w:pPr>
        <w:pStyle w:val="a4"/>
        <w:jc w:val="center"/>
        <w:rPr>
          <w:rFonts w:ascii="Times New Roman" w:hAnsi="Times New Roman" w:cs="Times New Roman"/>
        </w:rPr>
        <w:sectPr w:rsidR="00172B74" w:rsidRPr="00CF015D" w:rsidSect="007B1ECA">
          <w:footerReference w:type="default" r:id="rId95"/>
          <w:footerReference w:type="first" r:id="rId96"/>
          <w:pgSz w:w="16838" w:h="11905" w:orient="landscape"/>
          <w:pgMar w:top="709" w:right="1134" w:bottom="568" w:left="1134" w:header="284" w:footer="0" w:gutter="0"/>
          <w:cols w:space="720"/>
          <w:titlePg/>
        </w:sectPr>
      </w:pPr>
    </w:p>
    <w:p w:rsidR="00D76D46" w:rsidRDefault="00D76D46">
      <w:r>
        <w:lastRenderedPageBreak/>
        <w:br w:type="page"/>
      </w:r>
    </w:p>
    <w:p w:rsidR="0066388B" w:rsidRDefault="0066388B"/>
    <w:sectPr w:rsidR="0066388B" w:rsidSect="00D76D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CA" w:rsidRDefault="007B1ECA" w:rsidP="00ED1EA6">
      <w:pPr>
        <w:spacing w:after="0" w:line="240" w:lineRule="auto"/>
      </w:pPr>
      <w:r>
        <w:separator/>
      </w:r>
    </w:p>
  </w:endnote>
  <w:endnote w:type="continuationSeparator" w:id="0">
    <w:p w:rsidR="007B1ECA" w:rsidRDefault="007B1ECA" w:rsidP="00ED1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7752"/>
      <w:docPartObj>
        <w:docPartGallery w:val="Page Numbers (Bottom of Page)"/>
        <w:docPartUnique/>
      </w:docPartObj>
    </w:sdtPr>
    <w:sdtContent>
      <w:p w:rsidR="005328FF" w:rsidRDefault="005328FF">
        <w:pPr>
          <w:pStyle w:val="a6"/>
          <w:jc w:val="right"/>
        </w:pPr>
        <w:fldSimple w:instr=" PAGE   \* MERGEFORMAT ">
          <w:r w:rsidR="00D76D46">
            <w:rPr>
              <w:noProof/>
            </w:rPr>
            <w:t>40</w:t>
          </w:r>
        </w:fldSimple>
      </w:p>
    </w:sdtContent>
  </w:sdt>
  <w:p w:rsidR="005328FF" w:rsidRDefault="005328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7751"/>
      <w:docPartObj>
        <w:docPartGallery w:val="Page Numbers (Bottom of Page)"/>
        <w:docPartUnique/>
      </w:docPartObj>
    </w:sdtPr>
    <w:sdtContent>
      <w:p w:rsidR="007B1ECA" w:rsidRDefault="007B1ECA">
        <w:pPr>
          <w:pStyle w:val="a6"/>
          <w:jc w:val="right"/>
        </w:pPr>
        <w:fldSimple w:instr=" PAGE   \* MERGEFORMAT ">
          <w:r w:rsidR="00D76D46">
            <w:rPr>
              <w:noProof/>
            </w:rPr>
            <w:t>1</w:t>
          </w:r>
        </w:fldSimple>
      </w:p>
    </w:sdtContent>
  </w:sdt>
  <w:p w:rsidR="007B1ECA" w:rsidRDefault="007B1E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CA" w:rsidRDefault="007B1ECA" w:rsidP="00ED1EA6">
      <w:pPr>
        <w:spacing w:after="0" w:line="240" w:lineRule="auto"/>
      </w:pPr>
      <w:r>
        <w:separator/>
      </w:r>
    </w:p>
  </w:footnote>
  <w:footnote w:type="continuationSeparator" w:id="0">
    <w:p w:rsidR="007B1ECA" w:rsidRDefault="007B1ECA" w:rsidP="00ED1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56C"/>
    <w:rsid w:val="000120CE"/>
    <w:rsid w:val="000222A3"/>
    <w:rsid w:val="000258AD"/>
    <w:rsid w:val="0003174A"/>
    <w:rsid w:val="000326A5"/>
    <w:rsid w:val="00040468"/>
    <w:rsid w:val="000502EC"/>
    <w:rsid w:val="0006081C"/>
    <w:rsid w:val="000754E0"/>
    <w:rsid w:val="00092309"/>
    <w:rsid w:val="000B766E"/>
    <w:rsid w:val="000C477B"/>
    <w:rsid w:val="000E7CA0"/>
    <w:rsid w:val="000E7D70"/>
    <w:rsid w:val="00101D24"/>
    <w:rsid w:val="0013056C"/>
    <w:rsid w:val="00130620"/>
    <w:rsid w:val="00157AE6"/>
    <w:rsid w:val="00161401"/>
    <w:rsid w:val="0016740A"/>
    <w:rsid w:val="00170F63"/>
    <w:rsid w:val="00172B74"/>
    <w:rsid w:val="001750C8"/>
    <w:rsid w:val="001855F2"/>
    <w:rsid w:val="001D61D2"/>
    <w:rsid w:val="001F2873"/>
    <w:rsid w:val="00206EF6"/>
    <w:rsid w:val="002077A7"/>
    <w:rsid w:val="0022011E"/>
    <w:rsid w:val="00223D20"/>
    <w:rsid w:val="0026291F"/>
    <w:rsid w:val="002910A3"/>
    <w:rsid w:val="00296A94"/>
    <w:rsid w:val="00297472"/>
    <w:rsid w:val="002C55CB"/>
    <w:rsid w:val="002D482D"/>
    <w:rsid w:val="002E11A8"/>
    <w:rsid w:val="002E2A52"/>
    <w:rsid w:val="0030588A"/>
    <w:rsid w:val="00327F5D"/>
    <w:rsid w:val="00344DB0"/>
    <w:rsid w:val="003466B7"/>
    <w:rsid w:val="00354A46"/>
    <w:rsid w:val="00354F93"/>
    <w:rsid w:val="00367385"/>
    <w:rsid w:val="00387A94"/>
    <w:rsid w:val="0039192C"/>
    <w:rsid w:val="00395590"/>
    <w:rsid w:val="003A200D"/>
    <w:rsid w:val="003A66B8"/>
    <w:rsid w:val="003C2478"/>
    <w:rsid w:val="003C60D2"/>
    <w:rsid w:val="003C6542"/>
    <w:rsid w:val="003F7581"/>
    <w:rsid w:val="00410E44"/>
    <w:rsid w:val="00435FDE"/>
    <w:rsid w:val="00452AE1"/>
    <w:rsid w:val="0046334A"/>
    <w:rsid w:val="00464FAB"/>
    <w:rsid w:val="00470372"/>
    <w:rsid w:val="00474819"/>
    <w:rsid w:val="004C1F54"/>
    <w:rsid w:val="004F092E"/>
    <w:rsid w:val="004F3B41"/>
    <w:rsid w:val="004F5D30"/>
    <w:rsid w:val="004F60DA"/>
    <w:rsid w:val="00514E15"/>
    <w:rsid w:val="00524983"/>
    <w:rsid w:val="00524D75"/>
    <w:rsid w:val="005328FF"/>
    <w:rsid w:val="005544F6"/>
    <w:rsid w:val="005622EB"/>
    <w:rsid w:val="00565202"/>
    <w:rsid w:val="005A465E"/>
    <w:rsid w:val="005A6442"/>
    <w:rsid w:val="005C26C8"/>
    <w:rsid w:val="005D1212"/>
    <w:rsid w:val="005E3BCC"/>
    <w:rsid w:val="00602027"/>
    <w:rsid w:val="00660788"/>
    <w:rsid w:val="00660E8F"/>
    <w:rsid w:val="0066388B"/>
    <w:rsid w:val="00685E66"/>
    <w:rsid w:val="006D2FDA"/>
    <w:rsid w:val="006D6DC3"/>
    <w:rsid w:val="006E3728"/>
    <w:rsid w:val="006F3617"/>
    <w:rsid w:val="00734FB5"/>
    <w:rsid w:val="007403D7"/>
    <w:rsid w:val="00743AFE"/>
    <w:rsid w:val="007706FB"/>
    <w:rsid w:val="007925B9"/>
    <w:rsid w:val="007B1ECA"/>
    <w:rsid w:val="007F3B7B"/>
    <w:rsid w:val="0080376F"/>
    <w:rsid w:val="008039A3"/>
    <w:rsid w:val="00804797"/>
    <w:rsid w:val="00813626"/>
    <w:rsid w:val="00814BC4"/>
    <w:rsid w:val="008446DA"/>
    <w:rsid w:val="00847D5B"/>
    <w:rsid w:val="0086156A"/>
    <w:rsid w:val="00872014"/>
    <w:rsid w:val="00874407"/>
    <w:rsid w:val="008818C4"/>
    <w:rsid w:val="008A1283"/>
    <w:rsid w:val="008A41C9"/>
    <w:rsid w:val="008D1848"/>
    <w:rsid w:val="00945D2A"/>
    <w:rsid w:val="00947990"/>
    <w:rsid w:val="00954828"/>
    <w:rsid w:val="00980134"/>
    <w:rsid w:val="009B56D1"/>
    <w:rsid w:val="009D1077"/>
    <w:rsid w:val="009D1DE4"/>
    <w:rsid w:val="009F3BD7"/>
    <w:rsid w:val="00A4298F"/>
    <w:rsid w:val="00A50433"/>
    <w:rsid w:val="00A50FED"/>
    <w:rsid w:val="00A6331D"/>
    <w:rsid w:val="00A741F4"/>
    <w:rsid w:val="00A83AD1"/>
    <w:rsid w:val="00A83AEE"/>
    <w:rsid w:val="00A92F3E"/>
    <w:rsid w:val="00AB2687"/>
    <w:rsid w:val="00AB387C"/>
    <w:rsid w:val="00AB6BD5"/>
    <w:rsid w:val="00AE0CB1"/>
    <w:rsid w:val="00B27251"/>
    <w:rsid w:val="00B30F56"/>
    <w:rsid w:val="00B40BA6"/>
    <w:rsid w:val="00B43F5F"/>
    <w:rsid w:val="00B62A83"/>
    <w:rsid w:val="00B63D38"/>
    <w:rsid w:val="00B804EB"/>
    <w:rsid w:val="00BB1220"/>
    <w:rsid w:val="00BB63E6"/>
    <w:rsid w:val="00BC276C"/>
    <w:rsid w:val="00BE53A0"/>
    <w:rsid w:val="00C02FD0"/>
    <w:rsid w:val="00C366F2"/>
    <w:rsid w:val="00C407E5"/>
    <w:rsid w:val="00C42175"/>
    <w:rsid w:val="00C52A1F"/>
    <w:rsid w:val="00C623BD"/>
    <w:rsid w:val="00C75950"/>
    <w:rsid w:val="00C91531"/>
    <w:rsid w:val="00CA10F0"/>
    <w:rsid w:val="00CC1D27"/>
    <w:rsid w:val="00CC6CD8"/>
    <w:rsid w:val="00CF5687"/>
    <w:rsid w:val="00D76D46"/>
    <w:rsid w:val="00DC72ED"/>
    <w:rsid w:val="00DD3C00"/>
    <w:rsid w:val="00DD7615"/>
    <w:rsid w:val="00E12742"/>
    <w:rsid w:val="00E40230"/>
    <w:rsid w:val="00E577D0"/>
    <w:rsid w:val="00E72250"/>
    <w:rsid w:val="00E939DE"/>
    <w:rsid w:val="00EC5F63"/>
    <w:rsid w:val="00ED1EA6"/>
    <w:rsid w:val="00F13D37"/>
    <w:rsid w:val="00F5277D"/>
    <w:rsid w:val="00F6381D"/>
    <w:rsid w:val="00F76782"/>
    <w:rsid w:val="00F87AFD"/>
    <w:rsid w:val="00F92828"/>
    <w:rsid w:val="00F94952"/>
    <w:rsid w:val="00F94E07"/>
    <w:rsid w:val="00FC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3056C"/>
  </w:style>
  <w:style w:type="paragraph" w:styleId="a4">
    <w:name w:val="header"/>
    <w:basedOn w:val="a"/>
    <w:link w:val="a3"/>
    <w:uiPriority w:val="99"/>
    <w:unhideWhenUsed/>
    <w:rsid w:val="0013056C"/>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3056C"/>
  </w:style>
  <w:style w:type="paragraph" w:styleId="a6">
    <w:name w:val="footer"/>
    <w:basedOn w:val="a"/>
    <w:link w:val="a5"/>
    <w:uiPriority w:val="99"/>
    <w:unhideWhenUsed/>
    <w:rsid w:val="0013056C"/>
    <w:pPr>
      <w:tabs>
        <w:tab w:val="center" w:pos="4677"/>
        <w:tab w:val="right" w:pos="9355"/>
      </w:tabs>
      <w:spacing w:after="0" w:line="240" w:lineRule="auto"/>
    </w:pPr>
  </w:style>
  <w:style w:type="paragraph" w:customStyle="1" w:styleId="ConsPlusNormal">
    <w:name w:val="ConsPlusNormal"/>
    <w:rsid w:val="001305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6D4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1D8927AACEF60AA5521350279D639BC5326616C72C13353DEA034705066E8EF4FB1B896FFC8CF692D85902F0vBWEG" TargetMode="External"/><Relationship Id="rId21" Type="http://schemas.openxmlformats.org/officeDocument/2006/relationships/hyperlink" Target="consultantplus://offline/ref=BC1D8927AACEF60AA5521350279D639BC5356311C72413353DEA034705066E8EE6FB43856DFD90F690CD0F53B6E8AB2307AB3432CDCFB8C7vBWFG" TargetMode="External"/><Relationship Id="rId34" Type="http://schemas.openxmlformats.org/officeDocument/2006/relationships/hyperlink" Target="consultantplus://offline/ref=BC1D8927AACEF60AA5521350279D639BC5336513C82813353DEA034705066E8EE6FB438669F891FDC2971F57FFBFA63F07B12A34D3CFvBWBG" TargetMode="External"/><Relationship Id="rId42" Type="http://schemas.openxmlformats.org/officeDocument/2006/relationships/hyperlink" Target="consultantplus://offline/ref=BC1D8927AACEF60AA5521350279D639BC5326616C42A13353DEA034705066E8EE6FB438265F7C6A7D2935600F2A3A62519B73434vDW0G" TargetMode="External"/><Relationship Id="rId47" Type="http://schemas.openxmlformats.org/officeDocument/2006/relationships/hyperlink" Target="consultantplus://offline/ref=BC1D8927AACEF60AA5521350279D639BC532651EC42413353DEA034705066E8EE6FB438166A8C3B2C3CB5902ECBDA23F05B536v3W5G" TargetMode="External"/><Relationship Id="rId50" Type="http://schemas.openxmlformats.org/officeDocument/2006/relationships/hyperlink" Target="consultantplus://offline/ref=BC1D8927AACEF60AA5521350279D639BC532651EC72C13353DEA034705066E8EE6FB438766A8C3B2C3CB5902ECBDA23F05B536v3W5G" TargetMode="External"/><Relationship Id="rId55" Type="http://schemas.openxmlformats.org/officeDocument/2006/relationships/hyperlink" Target="consultantplus://offline/ref=BC1D8927AACEF60AA5521350279D639BC532651EC72C13353DEA034705066E8EE6FB43856DFC92F293CD0F53B6E8AB2307AB3432CDCFB8C7vBWFG" TargetMode="External"/><Relationship Id="rId63" Type="http://schemas.openxmlformats.org/officeDocument/2006/relationships/hyperlink" Target="consultantplus://offline/ref=BC1D8927AACEF60AA5521350279D639BC532691FC62C13353DEA034705066E8EE6FB43856CF899A2C7820E0FF0BDB82103AB3636D1vCWEG" TargetMode="External"/><Relationship Id="rId68" Type="http://schemas.openxmlformats.org/officeDocument/2006/relationships/hyperlink" Target="consultantplus://offline/ref=BC1D8927AACEF60AA5521350279D639BC5356311C72413353DEA034705066E8EE6FB438065F999A2C7820E0FF0BDB82103AB3636D1vCWEG" TargetMode="External"/><Relationship Id="rId76" Type="http://schemas.openxmlformats.org/officeDocument/2006/relationships/hyperlink" Target="consultantplus://offline/ref=BC1D8927AACEF60AA5521350279D639BC5336513C82813353DEA034705066E8EE6FB438568F491FDC2971F57FFBFA63F07B12A34D3CFvBWBG" TargetMode="External"/><Relationship Id="rId84" Type="http://schemas.openxmlformats.org/officeDocument/2006/relationships/hyperlink" Target="consultantplus://offline/ref=BC1D8927AACEF60AA5521350279D639BC5356311C72413353DEA034705066E8EE6FB438064F599A2C7820E0FF0BDB82103AB3636D1vCWEG" TargetMode="External"/><Relationship Id="rId89" Type="http://schemas.openxmlformats.org/officeDocument/2006/relationships/hyperlink" Target="consultantplus://offline/ref=BC1D8927AACEF60AA5521350279D639BC532651EC92F13353DEA034705066E8EF4FB1B896FFC8CF692D85902F0vBWEG" TargetMode="External"/><Relationship Id="rId97" Type="http://schemas.openxmlformats.org/officeDocument/2006/relationships/fontTable" Target="fontTable.xml"/><Relationship Id="rId7" Type="http://schemas.openxmlformats.org/officeDocument/2006/relationships/hyperlink" Target="consultantplus://offline/ref=BC1D8927AACEF60AA5521350279D639BC5356311C72413353DEA034705066E8EE6FB43806BF599A2C7820E0FF0BDB82103AB3636D1vCWEG" TargetMode="External"/><Relationship Id="rId71" Type="http://schemas.openxmlformats.org/officeDocument/2006/relationships/hyperlink" Target="consultantplus://offline/ref=BC1D8927AACEF60AA5521350279D639BC5356311C72413353DEA034705066E8EE6FB438065FA99A2C7820E0FF0BDB82103AB3636D1vCWEG" TargetMode="External"/><Relationship Id="rId92" Type="http://schemas.openxmlformats.org/officeDocument/2006/relationships/hyperlink" Target="consultantplus://offline/ref=BC1D8927AACEF60AA5521350279D639BC5336513C82813353DEA034705066E8EE6FB43866EF49AFDC2971F57FFBFA63F07B12A34D3CFvBWBG" TargetMode="External"/><Relationship Id="rId2" Type="http://schemas.openxmlformats.org/officeDocument/2006/relationships/settings" Target="settings.xml"/><Relationship Id="rId16" Type="http://schemas.openxmlformats.org/officeDocument/2006/relationships/hyperlink" Target="consultantplus://offline/ref=BC1D8927AACEF60AA5521350279D639BC532651FC72413353DEA034705066E8EF4FB1B896FFC8CF692D85902F0vBWEG" TargetMode="External"/><Relationship Id="rId29" Type="http://schemas.openxmlformats.org/officeDocument/2006/relationships/hyperlink" Target="consultantplus://offline/ref=BC1D8927AACEF60AA5521350279D639BC331611EC32D13353DEA034705066E8EF4FB1B896FFC8CF692D85902F0vBWEG" TargetMode="External"/><Relationship Id="rId11" Type="http://schemas.openxmlformats.org/officeDocument/2006/relationships/hyperlink" Target="consultantplus://offline/ref=BC1D8927AACEF60AA5521350279D639BC532651EC92F13353DEA034705066E8EF4FB1B896FFC8CF692D85902F0vBWEG" TargetMode="External"/><Relationship Id="rId24" Type="http://schemas.openxmlformats.org/officeDocument/2006/relationships/hyperlink" Target="consultantplus://offline/ref=BC1D8927AACEF60AA5521350279D639BC5356311C72413353DEA034705066E8EE6FB43856BF595FDC2971F57FFBFA63F07B12A34D3CFvBWBG" TargetMode="External"/><Relationship Id="rId32" Type="http://schemas.openxmlformats.org/officeDocument/2006/relationships/hyperlink" Target="consultantplus://offline/ref=BC1D8927AACEF60AA5521350279D639BC5356311C72413353DEA034705066E8EE6FB43806AF499A2C7820E0FF0BDB82103AB3636D1vCWEG" TargetMode="External"/><Relationship Id="rId37" Type="http://schemas.openxmlformats.org/officeDocument/2006/relationships/hyperlink" Target="consultantplus://offline/ref=BC1D8927AACEF60AA5521350279D639BC532651EC92B13353DEA034705066E8EE6FB43866AFD99A2C7820E0FF0BDB82103AB3636D1vCWEG" TargetMode="External"/><Relationship Id="rId40" Type="http://schemas.openxmlformats.org/officeDocument/2006/relationships/hyperlink" Target="consultantplus://offline/ref=BC1D8927AACEF60AA5521350279D639BC5326616C42A13353DEA034705066E8EE6FB438169F7C6A7D2935600F2A3A62519B73434vDW0G" TargetMode="External"/><Relationship Id="rId45" Type="http://schemas.openxmlformats.org/officeDocument/2006/relationships/hyperlink" Target="consultantplus://offline/ref=BC1D8927AACEF60AA5521350279D639BC5326616C42A13353DEA034705066E8EE6FB438568FB99A2C7820E0FF0BDB82103AB3636D1vCWEG" TargetMode="External"/><Relationship Id="rId53" Type="http://schemas.openxmlformats.org/officeDocument/2006/relationships/hyperlink" Target="consultantplus://offline/ref=BC1D8927AACEF60AA5521350279D639BC532651EC72C13353DEA034705066E8EE6FB438D66A8C3B2C3CB5902ECBDA23F05B536v3W5G" TargetMode="External"/><Relationship Id="rId58" Type="http://schemas.openxmlformats.org/officeDocument/2006/relationships/hyperlink" Target="consultantplus://offline/ref=BC1D8927AACEF60AA5521350279D639BC532691FC62C13353DEA034705066E8EE6FB438069F7C6A7D2935600F2A3A62519B73434vDW0G" TargetMode="External"/><Relationship Id="rId66" Type="http://schemas.openxmlformats.org/officeDocument/2006/relationships/hyperlink" Target="consultantplus://offline/ref=BC1D8927AACEF60AA5521350279D639BC5356311C72413353DEA034705066E8EE6FB438065FF99A2C7820E0FF0BDB82103AB3636D1vCWEG" TargetMode="External"/><Relationship Id="rId74" Type="http://schemas.openxmlformats.org/officeDocument/2006/relationships/hyperlink" Target="consultantplus://offline/ref=BC1D8927AACEF60AA5521350279D639BC5356311C72413353DEA034705066E8EE6FB43856CF993FDC2971F57FFBFA63F07B12A34D3CFvBWBG" TargetMode="External"/><Relationship Id="rId79" Type="http://schemas.openxmlformats.org/officeDocument/2006/relationships/hyperlink" Target="consultantplus://offline/ref=BC1D8927AACEF60AA5521350279D639BC5356311C72413353DEA034705066E8EE6FB438064F899A2C7820E0FF0BDB82103AB3636D1vCWEG" TargetMode="External"/><Relationship Id="rId87" Type="http://schemas.openxmlformats.org/officeDocument/2006/relationships/hyperlink" Target="consultantplus://offline/ref=BC1D8927AACEF60AA5521350279D639BC5336513C82813353DEA034705066E8EE6FB43866EF49AFDC2971F57FFBFA63F07B12A34D3CFvBWBG" TargetMode="External"/><Relationship Id="rId5" Type="http://schemas.openxmlformats.org/officeDocument/2006/relationships/endnotes" Target="endnotes.xml"/><Relationship Id="rId61" Type="http://schemas.openxmlformats.org/officeDocument/2006/relationships/hyperlink" Target="consultantplus://offline/ref=BC1D8927AACEF60AA5521350279D639BC532691FC62C13353DEA034705066E8EE6FB43856DFC97F795CD0F53B6E8AB2307AB3432CDCFB8C7vBWFG" TargetMode="External"/><Relationship Id="rId82" Type="http://schemas.openxmlformats.org/officeDocument/2006/relationships/hyperlink" Target="consultantplus://offline/ref=BC1D8927AACEF60AA5521350279D639BC5356311C72413353DEA034705066E8EE6FB438064FB99A2C7820E0FF0BDB82103AB3636D1vCWEG" TargetMode="External"/><Relationship Id="rId90" Type="http://schemas.openxmlformats.org/officeDocument/2006/relationships/hyperlink" Target="consultantplus://offline/ref=BC1D8927AACEF60AA5521350279D639BC5326612C02C13353DEA034705066E8EF4FB1B896FFC8CF692D85902F0vBWEG" TargetMode="External"/><Relationship Id="rId95" Type="http://schemas.openxmlformats.org/officeDocument/2006/relationships/footer" Target="footer1.xml"/><Relationship Id="rId19" Type="http://schemas.openxmlformats.org/officeDocument/2006/relationships/hyperlink" Target="consultantplus://offline/ref=BC1D8927AACEF60AA5521350279D639BC5356311C72413353DEA034705066E8EE6FB43806AFD99A2C7820E0FF0BDB82103AB3636D1vCWEG" TargetMode="External"/><Relationship Id="rId14" Type="http://schemas.openxmlformats.org/officeDocument/2006/relationships/hyperlink" Target="consultantplus://offline/ref=BC1D8927AACEF60AA5521350279D639BC5356311C72413353DEA034705066E8EE6FB43866EFA9BFDC2971F57FFBFA63F07B12A34D3CFvBWBG" TargetMode="External"/><Relationship Id="rId22" Type="http://schemas.openxmlformats.org/officeDocument/2006/relationships/hyperlink" Target="consultantplus://offline/ref=BC1D8927AACEF60AA5521350279D639BC331611EC32D13353DEA034705066E8EF4FB1B896FFC8CF692D85902F0vBWEG" TargetMode="External"/><Relationship Id="rId27" Type="http://schemas.openxmlformats.org/officeDocument/2006/relationships/hyperlink" Target="consultantplus://offline/ref=BC1D8927AACEF60AA5521350279D639BC5356311C72413353DEA034705066E8EE6FB438C65F899A2C7820E0FF0BDB82103AB3636D1vCWEG" TargetMode="External"/><Relationship Id="rId30" Type="http://schemas.openxmlformats.org/officeDocument/2006/relationships/hyperlink" Target="consultantplus://offline/ref=BC1D8927AACEF60AA5521350279D639BC5356311C72413353DEA034705066E8EE6FB43806AFB99A2C7820E0FF0BDB82103AB3636D1vCWEG" TargetMode="External"/><Relationship Id="rId35" Type="http://schemas.openxmlformats.org/officeDocument/2006/relationships/hyperlink" Target="consultantplus://offline/ref=BC1D8927AACEF60AA5521350279D639BC5356311C72413353DEA034705066E8EE6FB438065FD99A2C7820E0FF0BDB82103AB3636D1vCWEG" TargetMode="External"/><Relationship Id="rId43" Type="http://schemas.openxmlformats.org/officeDocument/2006/relationships/hyperlink" Target="consultantplus://offline/ref=BC1D8927AACEF60AA5521350279D639BC5326616C42A13353DEA034705066E8EE6FB43836CF7C6A7D2935600F2A3A62519B73434vDW0G" TargetMode="External"/><Relationship Id="rId48" Type="http://schemas.openxmlformats.org/officeDocument/2006/relationships/hyperlink" Target="consultantplus://offline/ref=BC1D8927AACEF60AA5521350279D639BC532651EC72C13353DEA034705066E8EE6FB438566A8C3B2C3CB5902ECBDA23F05B536v3W5G" TargetMode="External"/><Relationship Id="rId56" Type="http://schemas.openxmlformats.org/officeDocument/2006/relationships/hyperlink" Target="consultantplus://offline/ref=BC1D8927AACEF60AA5521350279D639BC532651EC72C13353DEA034705066E8EE6FB43856DFC92F69ECD0F53B6E8AB2307AB3432CDCFB8C7vBWFG" TargetMode="External"/><Relationship Id="rId64" Type="http://schemas.openxmlformats.org/officeDocument/2006/relationships/hyperlink" Target="consultantplus://offline/ref=BC1D8927AACEF60AA5521350279D639BC5336513C82813353DEA034705066E8EE6FB43856DFD90F197CD0F53B6E8AB2307AB3432CDCFB8C7vBWFG" TargetMode="External"/><Relationship Id="rId69" Type="http://schemas.openxmlformats.org/officeDocument/2006/relationships/hyperlink" Target="consultantplus://offline/ref=BC1D8927AACEF60AA5520D5D31F13C9EC73A3E1BC02F106168BE05105A5668DBA6BB45D02EB89FF796C65304F4B6F27043E03934D3D3B8C1A207FA18v5WBG" TargetMode="External"/><Relationship Id="rId77" Type="http://schemas.openxmlformats.org/officeDocument/2006/relationships/hyperlink" Target="consultantplus://offline/ref=BC1D8927AACEF60AA5521350279D639BC5356311C72413353DEA034705066E8EE6FB438064FE99A2C7820E0FF0BDB82103AB3636D1vCWEG" TargetMode="External"/><Relationship Id="rId8" Type="http://schemas.openxmlformats.org/officeDocument/2006/relationships/hyperlink" Target="consultantplus://offline/ref=BC1D8927AACEF60AA5521350279D639BC5356311C72413353DEA034705066E8EE6FB43806AFC99A2C7820E0FF0BDB82103AB3636D1vCWEG" TargetMode="External"/><Relationship Id="rId51" Type="http://schemas.openxmlformats.org/officeDocument/2006/relationships/hyperlink" Target="consultantplus://offline/ref=BC1D8927AACEF60AA5521350279D639BC532651EC72C13353DEA034705066E8EE6FB438066A8C3B2C3CB5902ECBDA23F05B536v3W5G" TargetMode="External"/><Relationship Id="rId72" Type="http://schemas.openxmlformats.org/officeDocument/2006/relationships/hyperlink" Target="consultantplus://offline/ref=BC1D8927AACEF60AA5521350279D639BC5356311C72413353DEA034705066E8EE6FB438065FB99A2C7820E0FF0BDB82103AB3636D1vCWEG" TargetMode="External"/><Relationship Id="rId80" Type="http://schemas.openxmlformats.org/officeDocument/2006/relationships/hyperlink" Target="consultantplus://offline/ref=BC1D8927AACEF60AA5521350279D639BC5356311C72413353DEA034705066E8EE6FB43856AFC92FDC2971F57FFBFA63F07B12A34D3CFvBWBG" TargetMode="External"/><Relationship Id="rId85" Type="http://schemas.openxmlformats.org/officeDocument/2006/relationships/hyperlink" Target="consultantplus://offline/ref=BC1D8927AACEF60AA5521350279D639BC5356311C72413353DEA034705066E8EE6FB43856DFD93FF93CD0F53B6E8AB2307AB3432CDCFB8C7vBWFG" TargetMode="External"/><Relationship Id="rId93" Type="http://schemas.openxmlformats.org/officeDocument/2006/relationships/hyperlink" Target="consultantplus://offline/ref=BC1D8927AACEF60AA5521350279D639BC532651FC72413353DEA034705066E8EF4FB1B896FFC8CF692D85902F0vBWEG"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C1D8927AACEF60AA5521350279D639BC5326616C72C13353DEA034705066E8EF4FB1B896FFC8CF692D85902F0vBWEG" TargetMode="External"/><Relationship Id="rId17" Type="http://schemas.openxmlformats.org/officeDocument/2006/relationships/hyperlink" Target="consultantplus://offline/ref=BC1D8927AACEF60AA5521350279D639BC5336513C82813353DEA034705066E8EE6FB43866EF495FDC2971F57FFBFA63F07B12A34D3CFvBWBG" TargetMode="External"/><Relationship Id="rId25" Type="http://schemas.openxmlformats.org/officeDocument/2006/relationships/hyperlink" Target="consultantplus://offline/ref=BC1D8927AACEF60AA5521350279D639BC5336513C82813353DEA034705066E8EE6FB438669FC93FDC2971F57FFBFA63F07B12A34D3CFvBWBG" TargetMode="External"/><Relationship Id="rId33" Type="http://schemas.openxmlformats.org/officeDocument/2006/relationships/hyperlink" Target="consultantplus://offline/ref=BC1D8927AACEF60AA5521350279D639BC5326612C02C13353DEA034705066E8EF4FB1B896FFC8CF692D85902F0vBWEG" TargetMode="External"/><Relationship Id="rId38" Type="http://schemas.openxmlformats.org/officeDocument/2006/relationships/hyperlink" Target="consultantplus://offline/ref=BC1D8927AACEF60AA5521350279D639BC5326616C42A13353DEA034705066E8EE6FB438564F7C6A7D2935600F2A3A62519B73434vDW0G" TargetMode="External"/><Relationship Id="rId46" Type="http://schemas.openxmlformats.org/officeDocument/2006/relationships/hyperlink" Target="consultantplus://offline/ref=BC1D8927AACEF60AA5521350279D639BC5326616C42A13353DEA034705066E8EE6FB43856AFF99A2C7820E0FF0BDB82103AB3636D1vCWEG" TargetMode="External"/><Relationship Id="rId59" Type="http://schemas.openxmlformats.org/officeDocument/2006/relationships/hyperlink" Target="consultantplus://offline/ref=BC1D8927AACEF60AA5521350279D639BC532691FC62C13353DEA034705066E8EE6FB438165F7C6A7D2935600F2A3A62519B73434vDW0G" TargetMode="External"/><Relationship Id="rId67" Type="http://schemas.openxmlformats.org/officeDocument/2006/relationships/hyperlink" Target="consultantplus://offline/ref=BC1D8927AACEF60AA5521350279D639BC5356311C72413353DEA034705066E8EE6FB438065F899A2C7820E0FF0BDB82103AB3636D1vCWEG" TargetMode="External"/><Relationship Id="rId20" Type="http://schemas.openxmlformats.org/officeDocument/2006/relationships/hyperlink" Target="consultantplus://offline/ref=BC1D8927AACEF60AA5521350279D639BC5356311C72413353DEA034705066E8EE6FB43806AFD99A2C7820E0FF0BDB82103AB3636D1vCWEG" TargetMode="External"/><Relationship Id="rId41" Type="http://schemas.openxmlformats.org/officeDocument/2006/relationships/hyperlink" Target="consultantplus://offline/ref=BC1D8927AACEF60AA5521350279D639BC5326616C42A13353DEA034705066E8EE6FB438169F7C6A7D2935600F2A3A62519B73434vDW0G" TargetMode="External"/><Relationship Id="rId54" Type="http://schemas.openxmlformats.org/officeDocument/2006/relationships/hyperlink" Target="consultantplus://offline/ref=BC1D8927AACEF60AA5521350279D639BC532651EC72C13353DEA034705066E8EE6FB43856DFC92F491CD0F53B6E8AB2307AB3432CDCFB8C7vBWFG" TargetMode="External"/><Relationship Id="rId62" Type="http://schemas.openxmlformats.org/officeDocument/2006/relationships/hyperlink" Target="consultantplus://offline/ref=BC1D8927AACEF60AA5521350279D639BC532691FC62C13353DEA034705066E8EE6FB43856DFE99A2C7820E0FF0BDB82103AB3636D1vCWEG" TargetMode="External"/><Relationship Id="rId70" Type="http://schemas.openxmlformats.org/officeDocument/2006/relationships/hyperlink" Target="consultantplus://offline/ref=BC1D8927AACEF60AA5520D5D31F13C9EC73A3E1BC02F116264B805105A5668DBA6BB45D02EB89FF796C65203F3B6F27043E03934D3D3B8C1A207FA18v5WBG" TargetMode="External"/><Relationship Id="rId75" Type="http://schemas.openxmlformats.org/officeDocument/2006/relationships/hyperlink" Target="consultantplus://offline/ref=BC1D8927AACEF60AA5521350279D639BC5356311C72413353DEA034705066E8EE6FB43856CF993FDC2971F57FFBFA63F07B12A34D3CFvBWBG" TargetMode="External"/><Relationship Id="rId83" Type="http://schemas.openxmlformats.org/officeDocument/2006/relationships/hyperlink" Target="consultantplus://offline/ref=BC1D8927AACEF60AA5521350279D639BC5356311C72413353DEA034705066E8EE6FB438568F493FDC2971F57FFBFA63F07B12A34D3CFvBWBG" TargetMode="External"/><Relationship Id="rId88" Type="http://schemas.openxmlformats.org/officeDocument/2006/relationships/hyperlink" Target="consultantplus://offline/ref=BC1D8927AACEF60AA5521350279D639BC532651FC72413353DEA034705066E8EF4FB1B896FFC8CF692D85902F0vBWEG" TargetMode="External"/><Relationship Id="rId91" Type="http://schemas.openxmlformats.org/officeDocument/2006/relationships/hyperlink" Target="consultantplus://offline/ref=BC1D8927AACEF60AA5521350279D639BC532651FC72413353DEA034705066E8EE6FB43856DFD92F691CD0F53B6E8AB2307AB3432CDCFB8C7vBWFG"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BC1D8927AACEF60AA5521350279D639BC5356311C72413353DEA034705066E8EE6FB43806BF499A2C7820E0FF0BDB82103AB3636D1vCWEG" TargetMode="External"/><Relationship Id="rId15" Type="http://schemas.openxmlformats.org/officeDocument/2006/relationships/hyperlink" Target="consultantplus://offline/ref=BC1D8927AACEF60AA5521350279D639BC532651EC92F13353DEA034705066E8EF4FB1B896FFC8CF692D85902F0vBWEG" TargetMode="External"/><Relationship Id="rId23" Type="http://schemas.openxmlformats.org/officeDocument/2006/relationships/hyperlink" Target="consultantplus://offline/ref=BC1D8927AACEF60AA5521350279D639BC5356311C72413353DEA034705066E8EE6FB43856BF594FDC2971F57FFBFA63F07B12A34D3CFvBWBG" TargetMode="External"/><Relationship Id="rId28" Type="http://schemas.openxmlformats.org/officeDocument/2006/relationships/hyperlink" Target="consultantplus://offline/ref=BC1D8927AACEF60AA5521350279D639BC5356311C72413353DEA034705066E8EE6FB43806AFA99A2C7820E0FF0BDB82103AB3636D1vCWEG" TargetMode="External"/><Relationship Id="rId36" Type="http://schemas.openxmlformats.org/officeDocument/2006/relationships/hyperlink" Target="consultantplus://offline/ref=BC1D8927AACEF60AA5521350279D639BC532651EC92B13353DEA034705066E8EE6FB438668FE99A2C7820E0FF0BDB82103AB3636D1vCWEG" TargetMode="External"/><Relationship Id="rId49" Type="http://schemas.openxmlformats.org/officeDocument/2006/relationships/hyperlink" Target="consultantplus://offline/ref=BC1D8927AACEF60AA5521350279D639BC532651EC72C13353DEA034705066E8EE6FB438666A8C3B2C3CB5902ECBDA23F05B536v3W5G" TargetMode="External"/><Relationship Id="rId57" Type="http://schemas.openxmlformats.org/officeDocument/2006/relationships/hyperlink" Target="consultantplus://offline/ref=BC1D8927AACEF60AA5521350279D639BC532691FC62C13353DEA034705066E8EE6FB438665F7C6A7D2935600F2A3A62519B73434vDW0G" TargetMode="External"/><Relationship Id="rId10" Type="http://schemas.openxmlformats.org/officeDocument/2006/relationships/hyperlink" Target="consultantplus://offline/ref=BC1D8927AACEF60AA5521350279D639BC5356311C72413353DEA034705066E8EE6FB438669FC92FDC2971F57FFBFA63F07B12A34D3CFvBWBG" TargetMode="External"/><Relationship Id="rId31" Type="http://schemas.openxmlformats.org/officeDocument/2006/relationships/hyperlink" Target="consultantplus://offline/ref=BC1D8927AACEF60AA5521350279D639BC5326313C82F13353DEA034705066E8EE6FB43856AFD99A2C7820E0FF0BDB82103AB3636D1vCWEG" TargetMode="External"/><Relationship Id="rId44" Type="http://schemas.openxmlformats.org/officeDocument/2006/relationships/hyperlink" Target="consultantplus://offline/ref=BC1D8927AACEF60AA5521350279D639BC5326616C42A13353DEA034705066E8EE6FB43836CF7C6A7D2935600F2A3A62519B73434vDW0G" TargetMode="External"/><Relationship Id="rId52" Type="http://schemas.openxmlformats.org/officeDocument/2006/relationships/hyperlink" Target="consultantplus://offline/ref=BC1D8927AACEF60AA5521350279D639BC532651EC72C13353DEA034705066E8EE6FB438166A8C3B2C3CB5902ECBDA23F05B536v3W5G" TargetMode="External"/><Relationship Id="rId60" Type="http://schemas.openxmlformats.org/officeDocument/2006/relationships/hyperlink" Target="consultantplus://offline/ref=BC1D8927AACEF60AA5521350279D639BC532691FC62C13353DEA034705066E8EE6FB438365F7C6A7D2935600F2A3A62519B73434vDW0G" TargetMode="External"/><Relationship Id="rId65" Type="http://schemas.openxmlformats.org/officeDocument/2006/relationships/hyperlink" Target="consultantplus://offline/ref=BC1D8927AACEF60AA5521350279D639BC5336513C82813353DEA034705066E8EE6FB43856DFD90F093CD0F53B6E8AB2307AB3432CDCFB8C7vBWFG" TargetMode="External"/><Relationship Id="rId73" Type="http://schemas.openxmlformats.org/officeDocument/2006/relationships/hyperlink" Target="consultantplus://offline/ref=BC1D8927AACEF60AA5521350279D639BC5356311C72413353DEA034705066E8EE6FB438568FE91FDC2971F57FFBFA63F07B12A34D3CFvBWBG" TargetMode="External"/><Relationship Id="rId78" Type="http://schemas.openxmlformats.org/officeDocument/2006/relationships/hyperlink" Target="consultantplus://offline/ref=BC1D8927AACEF60AA5521350279D639BC5356311C72413353DEA034705066E8EE6FB438064FF99A2C7820E0FF0BDB82103AB3636D1vCWEG" TargetMode="External"/><Relationship Id="rId81" Type="http://schemas.openxmlformats.org/officeDocument/2006/relationships/hyperlink" Target="consultantplus://offline/ref=BC1D8927AACEF60AA5521350279D639BC5356311C72413353DEA034705066E8EE6FB43866FF492FDC2971F57FFBFA63F07B12A34D3CFvBWBG" TargetMode="External"/><Relationship Id="rId86" Type="http://schemas.openxmlformats.org/officeDocument/2006/relationships/hyperlink" Target="consultantplus://offline/ref=BC1D8927AACEF60AA5521350279D639BC2366113C92B13353DEA034705066E8EF4FB1B896FFC8CF692D85902F0vBWEG" TargetMode="External"/><Relationship Id="rId94" Type="http://schemas.openxmlformats.org/officeDocument/2006/relationships/hyperlink" Target="consultantplus://offline/ref=BC1D8927AACEF60AA5521350279D639BC532651FC72413353DEA034705066E8EE6FB43856DFD92F691CD0F53B6E8AB2307AB3432CDCFB8C7vBWFG" TargetMode="External"/><Relationship Id="rId4" Type="http://schemas.openxmlformats.org/officeDocument/2006/relationships/footnotes" Target="footnotes.xml"/><Relationship Id="rId9" Type="http://schemas.openxmlformats.org/officeDocument/2006/relationships/hyperlink" Target="consultantplus://offline/ref=BC1D8927AACEF60AA5521350279D639BC5326616C72C13353DEA034705066E8EF4FB1B896FFC8CF692D85902F0vBWEG" TargetMode="External"/><Relationship Id="rId13" Type="http://schemas.openxmlformats.org/officeDocument/2006/relationships/hyperlink" Target="consultantplus://offline/ref=BC1D8927AACEF60AA5521350279D639BC532651EC92F13353DEA034705066E8EE6FB438268F591FDC2971F57FFBFA63F07B12A34D3CFvBWBG" TargetMode="External"/><Relationship Id="rId18" Type="http://schemas.openxmlformats.org/officeDocument/2006/relationships/hyperlink" Target="consultantplus://offline/ref=BC1D8927AACEF60AA5521350279D639BC532651FC72413353DEA034705066E8EE6FB43856DFD92F691CD0F53B6E8AB2307AB3432CDCFB8C7vBWFG" TargetMode="External"/><Relationship Id="rId39" Type="http://schemas.openxmlformats.org/officeDocument/2006/relationships/hyperlink" Target="consultantplus://offline/ref=BC1D8927AACEF60AA5521350279D639BC5326616C42A13353DEA034705066E8EE6FB438564F7C6A7D2935600F2A3A62519B73434vD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44</Pages>
  <Words>12135</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81149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Postnova_E</dc:creator>
  <cp:keywords/>
  <dc:description/>
  <cp:lastModifiedBy>Postnova_E</cp:lastModifiedBy>
  <cp:revision>1</cp:revision>
  <dcterms:created xsi:type="dcterms:W3CDTF">2023-04-20T07:34:00Z</dcterms:created>
  <dcterms:modified xsi:type="dcterms:W3CDTF">2023-06-20T12:26:00Z</dcterms:modified>
</cp:coreProperties>
</file>