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5332"/>
      </w:tblGrid>
      <w:tr w:rsidR="00724318" w:rsidTr="003277A1">
        <w:tc>
          <w:tcPr>
            <w:tcW w:w="4714" w:type="dxa"/>
            <w:hideMark/>
          </w:tcPr>
          <w:p w:rsidR="00724318" w:rsidRDefault="00724318" w:rsidP="0032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исходящий номер</w:t>
            </w:r>
          </w:p>
        </w:tc>
        <w:tc>
          <w:tcPr>
            <w:tcW w:w="5599" w:type="dxa"/>
          </w:tcPr>
          <w:p w:rsidR="00724318" w:rsidRDefault="00724318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 сельского хозяйства и</w:t>
            </w:r>
          </w:p>
          <w:p w:rsidR="00724318" w:rsidRDefault="00724318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продовольствия Ростовской области</w:t>
            </w:r>
          </w:p>
          <w:p w:rsidR="00724318" w:rsidRDefault="00724318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724318" w:rsidRDefault="00724318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724318" w:rsidRDefault="00724318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318" w:rsidRDefault="00724318" w:rsidP="003277A1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724318" w:rsidRDefault="00724318" w:rsidP="0072431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24318" w:rsidRDefault="00724318" w:rsidP="00724318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724318" w:rsidRDefault="00724318" w:rsidP="00724318">
      <w:pPr>
        <w:spacing w:after="0" w:line="204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ИП </w:t>
      </w:r>
      <w:r>
        <w:rPr>
          <w:rFonts w:ascii="Times New Roman" w:hAnsi="Times New Roman"/>
          <w:szCs w:val="28"/>
        </w:rPr>
        <w:t xml:space="preserve">______________________________________________________________________________ </w:t>
      </w:r>
    </w:p>
    <w:p w:rsidR="00724318" w:rsidRDefault="00724318" w:rsidP="00724318">
      <w:pPr>
        <w:spacing w:after="0" w:line="204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8"/>
        </w:rPr>
        <w:t>(</w:t>
      </w:r>
      <w:proofErr w:type="gramStart"/>
      <w:r>
        <w:rPr>
          <w:rFonts w:ascii="Times New Roman" w:hAnsi="Times New Roman"/>
          <w:sz w:val="20"/>
          <w:szCs w:val="28"/>
        </w:rPr>
        <w:t>наименование  полностью</w:t>
      </w:r>
      <w:proofErr w:type="gramEnd"/>
      <w:r>
        <w:rPr>
          <w:rFonts w:ascii="Times New Roman" w:hAnsi="Times New Roman"/>
          <w:sz w:val="20"/>
          <w:szCs w:val="28"/>
        </w:rPr>
        <w:t xml:space="preserve">) </w:t>
      </w:r>
    </w:p>
    <w:p w:rsidR="00724318" w:rsidRDefault="00724318" w:rsidP="00724318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сообщаю о том, что осуществляю свою деятельность в статусе 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1 Федерального закона от 11.06.2003 № 74-ФЗ «О крестьянском (фермерском) хозяйстве» (далее – Закон):</w:t>
      </w:r>
    </w:p>
    <w:p w:rsidR="00724318" w:rsidRDefault="00724318" w:rsidP="0072431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</w:t>
      </w:r>
      <w:proofErr w:type="gramStart"/>
      <w:r>
        <w:rPr>
          <w:rFonts w:ascii="Times New Roman" w:hAnsi="Times New Roman"/>
          <w:sz w:val="28"/>
          <w:szCs w:val="28"/>
        </w:rPr>
        <w:t>ИП:_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________________________________________________;</w:t>
      </w:r>
    </w:p>
    <w:p w:rsidR="00724318" w:rsidRDefault="00724318" w:rsidP="0072431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членов КФХ: _____, в том числе глава КФХ ____;</w:t>
      </w:r>
    </w:p>
    <w:p w:rsidR="00724318" w:rsidRDefault="00724318" w:rsidP="0072431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о создании фермерского хозяйства в соответствии со статьей 4 Закона __________________________________________________________________.</w:t>
      </w:r>
    </w:p>
    <w:p w:rsidR="00724318" w:rsidRDefault="00724318" w:rsidP="00724318">
      <w:pPr>
        <w:spacing w:after="0" w:line="204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(реквизиты соглашения о создании КФХ/в случае создания КФХ одним гражданином указать «не требуется»)</w:t>
      </w:r>
    </w:p>
    <w:p w:rsidR="00724318" w:rsidRDefault="00724318" w:rsidP="00724318">
      <w:pPr>
        <w:spacing w:after="0" w:line="204" w:lineRule="auto"/>
        <w:ind w:firstLine="567"/>
        <w:contextualSpacing/>
        <w:jc w:val="both"/>
        <w:rPr>
          <w:rFonts w:ascii="Times New Roman" w:hAnsi="Times New Roman"/>
          <w:sz w:val="10"/>
          <w:szCs w:val="10"/>
          <w:u w:val="single"/>
        </w:rPr>
      </w:pPr>
    </w:p>
    <w:p w:rsidR="00724318" w:rsidRDefault="00724318" w:rsidP="00724318">
      <w:pPr>
        <w:spacing w:after="0" w:line="20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Виды деятельности крестьянского (фермерского) хозяйства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19 Закона </w:t>
      </w:r>
      <w:r>
        <w:rPr>
          <w:rFonts w:ascii="Times New Roman" w:hAnsi="Times New Roman"/>
        </w:rPr>
        <w:t xml:space="preserve">(выбранное отметить </w:t>
      </w:r>
      <w:proofErr w:type="gramStart"/>
      <w:r>
        <w:rPr>
          <w:rFonts w:ascii="Times New Roman" w:hAnsi="Times New Roman"/>
        </w:rPr>
        <w:t>знаком:  √</w:t>
      </w:r>
      <w:proofErr w:type="gramEnd"/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724318" w:rsidRDefault="00724318" w:rsidP="00724318">
      <w:pPr>
        <w:spacing w:after="0" w:line="204" w:lineRule="auto"/>
        <w:ind w:firstLine="567"/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1842"/>
      </w:tblGrid>
      <w:tr w:rsidR="00724318" w:rsidTr="003277A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производство сельскохозяйственной продукции собственного производства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(ОКВЭД)</w:t>
            </w:r>
          </w:p>
        </w:tc>
      </w:tr>
      <w:tr w:rsidR="00724318" w:rsidTr="003277A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переработка сельскохозяйственной продукции собственного производства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(ОКВЭД)</w:t>
            </w:r>
          </w:p>
        </w:tc>
      </w:tr>
      <w:tr w:rsidR="00724318" w:rsidTr="003277A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транспортировка (перевозка) сельскохозяйственной продукции собственного производства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724318" w:rsidRDefault="00724318" w:rsidP="003277A1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(ОКВЭД)</w:t>
            </w:r>
          </w:p>
        </w:tc>
      </w:tr>
      <w:tr w:rsidR="00724318" w:rsidTr="003277A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хранение продукции собственного производства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(ОКВЭД)</w:t>
            </w:r>
          </w:p>
        </w:tc>
      </w:tr>
      <w:tr w:rsidR="00724318" w:rsidTr="003277A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реализация сельскохозяйственной продукции собственного производства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18" w:rsidRDefault="00724318" w:rsidP="003277A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724318" w:rsidRDefault="00724318" w:rsidP="003277A1">
            <w:pPr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(ОКВЭД)</w:t>
            </w:r>
          </w:p>
        </w:tc>
      </w:tr>
    </w:tbl>
    <w:p w:rsidR="00724318" w:rsidRDefault="00724318" w:rsidP="00724318">
      <w:pPr>
        <w:spacing w:after="0" w:line="204" w:lineRule="auto"/>
        <w:rPr>
          <w:rFonts w:ascii="Times New Roman" w:hAnsi="Times New Roman"/>
          <w:sz w:val="20"/>
          <w:szCs w:val="20"/>
        </w:rPr>
      </w:pPr>
    </w:p>
    <w:p w:rsidR="00724318" w:rsidRDefault="00724318" w:rsidP="00724318">
      <w:pPr>
        <w:spacing w:after="0" w:line="20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__________________      __________________________     ___________________</w:t>
      </w:r>
    </w:p>
    <w:p w:rsidR="00724318" w:rsidRDefault="00724318" w:rsidP="00724318">
      <w:pPr>
        <w:spacing w:after="0" w:line="204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(полное </w:t>
      </w:r>
      <w:proofErr w:type="gramStart"/>
      <w:r>
        <w:rPr>
          <w:rFonts w:ascii="Times New Roman" w:hAnsi="Times New Roman"/>
          <w:sz w:val="16"/>
          <w:szCs w:val="16"/>
        </w:rPr>
        <w:t xml:space="preserve">наименование)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(подпись)                                                                (расшифровка подписи)</w:t>
      </w:r>
      <w:r>
        <w:rPr>
          <w:rFonts w:ascii="Times New Roman" w:hAnsi="Times New Roman"/>
        </w:rPr>
        <w:t xml:space="preserve">                                                </w:t>
      </w:r>
    </w:p>
    <w:p w:rsidR="00724318" w:rsidRDefault="00724318" w:rsidP="00724318">
      <w:pPr>
        <w:autoSpaceDE w:val="0"/>
        <w:autoSpaceDN w:val="0"/>
        <w:adjustRightInd w:val="0"/>
        <w:spacing w:after="0" w:line="204" w:lineRule="auto"/>
        <w:outlineLvl w:val="1"/>
        <w:rPr>
          <w:rFonts w:ascii="Times New Roman" w:hAnsi="Times New Roman"/>
          <w:sz w:val="20"/>
          <w:szCs w:val="20"/>
        </w:rPr>
      </w:pPr>
    </w:p>
    <w:p w:rsidR="00724318" w:rsidRDefault="00724318" w:rsidP="00724318">
      <w:pPr>
        <w:autoSpaceDE w:val="0"/>
        <w:autoSpaceDN w:val="0"/>
        <w:adjustRightInd w:val="0"/>
        <w:spacing w:after="0" w:line="204" w:lineRule="auto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М.П. (при наличии)</w:t>
      </w:r>
    </w:p>
    <w:p w:rsidR="00724318" w:rsidRDefault="00724318" w:rsidP="00724318">
      <w:pPr>
        <w:tabs>
          <w:tab w:val="left" w:pos="127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Дата</w:t>
      </w:r>
    </w:p>
    <w:p w:rsidR="00724318" w:rsidRDefault="00724318" w:rsidP="00724318">
      <w:pPr>
        <w:tabs>
          <w:tab w:val="left" w:pos="127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szCs w:val="28"/>
        </w:rPr>
      </w:pPr>
    </w:p>
    <w:p w:rsidR="00724318" w:rsidRDefault="00724318" w:rsidP="00724318">
      <w:pPr>
        <w:tabs>
          <w:tab w:val="left" w:pos="127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sz w:val="10"/>
          <w:szCs w:val="10"/>
        </w:rPr>
      </w:pPr>
    </w:p>
    <w:p w:rsidR="00724318" w:rsidRDefault="00724318" w:rsidP="00724318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Примечание.</w:t>
      </w:r>
    </w:p>
    <w:p w:rsidR="00724318" w:rsidRDefault="00724318" w:rsidP="00724318">
      <w:pPr>
        <w:autoSpaceDE w:val="0"/>
        <w:autoSpaceDN w:val="0"/>
        <w:adjustRightInd w:val="0"/>
        <w:spacing w:after="0" w:line="204" w:lineRule="auto"/>
        <w:jc w:val="both"/>
      </w:pPr>
      <w:r>
        <w:rPr>
          <w:rFonts w:ascii="Times New Roman" w:hAnsi="Times New Roman"/>
          <w:szCs w:val="28"/>
        </w:rPr>
        <w:t xml:space="preserve">В соответствии с п. 2 ст. 3 Федерального закона от 29.12.2006 № 264-ФЗ «О развитии сельского хозяйства» крестьянские (фермерские) хозяйства в соответствии с Федеральным </w:t>
      </w:r>
      <w:hyperlink r:id="rId4" w:history="1">
        <w:r>
          <w:rPr>
            <w:rStyle w:val="a3"/>
            <w:szCs w:val="28"/>
          </w:rPr>
          <w:t>законом</w:t>
        </w:r>
      </w:hyperlink>
      <w:r>
        <w:rPr>
          <w:rFonts w:ascii="Times New Roman" w:hAnsi="Times New Roman"/>
          <w:szCs w:val="28"/>
        </w:rPr>
        <w:br/>
        <w:t>от 11.06.2003 №74-ФЗ «О крестьянском (фермерском) хозяйстве» признаются сельскохозяйственными товаропроизводителями.</w:t>
      </w:r>
    </w:p>
    <w:p w:rsidR="00724318" w:rsidRDefault="00724318" w:rsidP="0072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24318" w:rsidRDefault="00724318" w:rsidP="00724318">
      <w:pPr>
        <w:widowControl w:val="0"/>
        <w:autoSpaceDE w:val="0"/>
        <w:autoSpaceDN w:val="0"/>
        <w:adjustRightInd w:val="0"/>
        <w:spacing w:after="0" w:line="216" w:lineRule="auto"/>
        <w:ind w:left="5245" w:hanging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4318" w:rsidRDefault="00724318" w:rsidP="00724318">
      <w:pPr>
        <w:widowControl w:val="0"/>
        <w:autoSpaceDE w:val="0"/>
        <w:autoSpaceDN w:val="0"/>
        <w:adjustRightInd w:val="0"/>
        <w:spacing w:after="0" w:line="216" w:lineRule="auto"/>
        <w:ind w:left="5245" w:hanging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2215" w:rsidRDefault="00282215">
      <w:bookmarkStart w:id="0" w:name="_GoBack"/>
      <w:bookmarkEnd w:id="0"/>
    </w:p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D2"/>
    <w:rsid w:val="00282215"/>
    <w:rsid w:val="00724318"/>
    <w:rsid w:val="00A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758A2-1B43-4205-85D0-0544B499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4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98B2DF062A710218F30A885A111A3656C049EDF9EA036741BC3053C7763043334A7B4F3D8783B2735677AA50A1C40E785A1674FC8738EBx5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2022-11-24T08:12:00Z</dcterms:created>
  <dcterms:modified xsi:type="dcterms:W3CDTF">2022-11-24T08:12:00Z</dcterms:modified>
</cp:coreProperties>
</file>