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9B" w:rsidRPr="00E56068" w:rsidRDefault="002C229B" w:rsidP="002C229B"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068">
        <w:rPr>
          <w:b/>
          <w:sz w:val="28"/>
          <w:szCs w:val="28"/>
        </w:rPr>
        <w:t xml:space="preserve">АКТ ____ 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6068">
        <w:rPr>
          <w:sz w:val="28"/>
          <w:szCs w:val="28"/>
        </w:rPr>
        <w:t>расхода горюче-смазочных материалов*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068">
        <w:rPr>
          <w:b/>
          <w:sz w:val="28"/>
          <w:szCs w:val="28"/>
        </w:rPr>
        <w:t>за_______________20____ года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E56068">
        <w:rPr>
          <w:b/>
          <w:sz w:val="28"/>
          <w:szCs w:val="28"/>
        </w:rPr>
        <w:t xml:space="preserve">                                                                                         (месяц)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E56068">
        <w:rPr>
          <w:b/>
          <w:sz w:val="28"/>
          <w:szCs w:val="28"/>
        </w:rPr>
        <w:t>Сельскохозяйственный товаропроизводитель ______________________________________________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Style w:val="38"/>
        <w:tblW w:w="0" w:type="auto"/>
        <w:tblInd w:w="460" w:type="dxa"/>
        <w:tblLook w:val="04A0" w:firstRow="1" w:lastRow="0" w:firstColumn="1" w:lastColumn="0" w:noHBand="0" w:noVBand="1"/>
      </w:tblPr>
      <w:tblGrid>
        <w:gridCol w:w="514"/>
        <w:gridCol w:w="2533"/>
        <w:gridCol w:w="1655"/>
        <w:gridCol w:w="1821"/>
        <w:gridCol w:w="1619"/>
        <w:gridCol w:w="1380"/>
        <w:gridCol w:w="1328"/>
        <w:gridCol w:w="935"/>
        <w:gridCol w:w="921"/>
        <w:gridCol w:w="1394"/>
      </w:tblGrid>
      <w:tr w:rsidR="002C229B" w:rsidRPr="00E56068" w:rsidTr="00616475">
        <w:trPr>
          <w:trHeight w:val="1217"/>
        </w:trPr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Марка, модель, государственный номер автомобиля, прицепа (при наличии)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Наименование ГСМ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 xml:space="preserve">Наименование зерновой культуры 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Перечень путевых листов с указанием №, даты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 xml:space="preserve">Расход ГСМ на единицу работ по норме </w:t>
            </w:r>
          </w:p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(на 1 км), л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Расстояние (км)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 xml:space="preserve">Расход ГСМ </w:t>
            </w:r>
          </w:p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(гр. 6 х гр. 7)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 xml:space="preserve">Цена </w:t>
            </w:r>
            <w:r w:rsidRPr="00E56068">
              <w:rPr>
                <w:sz w:val="22"/>
                <w:szCs w:val="22"/>
              </w:rPr>
              <w:br/>
              <w:t>за 1 л ГСМ (руб.) **</w:t>
            </w:r>
          </w:p>
        </w:tc>
        <w:tc>
          <w:tcPr>
            <w:tcW w:w="0" w:type="auto"/>
            <w:vAlign w:val="center"/>
          </w:tcPr>
          <w:p w:rsidR="002C229B" w:rsidRPr="00E56068" w:rsidRDefault="002C229B" w:rsidP="0061647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Всего стоимость ГСМ (руб.)</w:t>
            </w:r>
          </w:p>
        </w:tc>
      </w:tr>
      <w:tr w:rsidR="002C229B" w:rsidRPr="00E56068" w:rsidTr="00616475"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10</w:t>
            </w:r>
          </w:p>
        </w:tc>
      </w:tr>
      <w:tr w:rsidR="002C229B" w:rsidRPr="00E56068" w:rsidTr="00616475"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229B" w:rsidRPr="00E56068" w:rsidTr="00616475"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068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2C229B" w:rsidRPr="00E56068" w:rsidRDefault="002C229B" w:rsidP="006164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229B" w:rsidRPr="00E56068" w:rsidRDefault="002C229B" w:rsidP="002C229B">
      <w:pPr>
        <w:suppressAutoHyphens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C229B" w:rsidRPr="00E56068" w:rsidRDefault="002C229B" w:rsidP="002C229B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</w:rPr>
      </w:pPr>
      <w:r w:rsidRPr="00E56068">
        <w:rPr>
          <w:rFonts w:eastAsia="Calibri"/>
          <w:sz w:val="20"/>
          <w:szCs w:val="20"/>
        </w:rPr>
        <w:t xml:space="preserve">* акт расхода горюче-смазочных материалов составляется при собственной транспортировке зерновых культур покупателю </w:t>
      </w:r>
    </w:p>
    <w:p w:rsidR="002C229B" w:rsidRPr="00E56068" w:rsidRDefault="002C229B" w:rsidP="002C229B">
      <w:pPr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</w:rPr>
      </w:pPr>
      <w:r w:rsidRPr="00E56068">
        <w:rPr>
          <w:rFonts w:eastAsia="Calibri"/>
          <w:sz w:val="20"/>
          <w:szCs w:val="20"/>
        </w:rPr>
        <w:t xml:space="preserve">** о расхождении цены, указанной в настоящем акте, и цены, указанной в товарной накладной (УПД), поясняю:  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E56068">
        <w:rPr>
          <w:sz w:val="20"/>
          <w:szCs w:val="20"/>
        </w:rPr>
        <w:t>Руководитель ________________________ Ф.И.О.                                                           Главный бухгалтер (Бухгалтер) (при наличии) _______________________ Ф.И.О.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E56068">
        <w:rPr>
          <w:sz w:val="20"/>
          <w:szCs w:val="20"/>
        </w:rPr>
        <w:t>М.П. (при наличии)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E56068">
        <w:rPr>
          <w:sz w:val="20"/>
          <w:szCs w:val="20"/>
        </w:rPr>
        <w:t>Дата</w:t>
      </w: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2C229B" w:rsidRPr="00E56068" w:rsidRDefault="002C229B" w:rsidP="002C229B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4A3241" w:rsidRDefault="004A3241">
      <w:bookmarkStart w:id="0" w:name="_GoBack"/>
      <w:bookmarkEnd w:id="0"/>
    </w:p>
    <w:sectPr w:rsidR="004A3241" w:rsidSect="002C2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7B"/>
    <w:rsid w:val="002C229B"/>
    <w:rsid w:val="004A3241"/>
    <w:rsid w:val="00C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BF17-B08F-4E76-8A17-AB60C0D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8">
    <w:name w:val="Сетка таблицы38"/>
    <w:basedOn w:val="a1"/>
    <w:next w:val="a3"/>
    <w:uiPriority w:val="59"/>
    <w:rsid w:val="002C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2022-11-14T12:48:00Z</dcterms:created>
  <dcterms:modified xsi:type="dcterms:W3CDTF">2022-11-14T12:49:00Z</dcterms:modified>
</cp:coreProperties>
</file>