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30" w:rsidRPr="00204485" w:rsidRDefault="00150D30" w:rsidP="00150D30">
      <w:pPr>
        <w:jc w:val="center"/>
        <w:rPr>
          <w:sz w:val="28"/>
          <w:szCs w:val="28"/>
        </w:rPr>
      </w:pPr>
      <w:r w:rsidRPr="00204485">
        <w:rPr>
          <w:sz w:val="28"/>
          <w:szCs w:val="28"/>
        </w:rPr>
        <w:t xml:space="preserve">Порядок (стандарт) предоставления муниципальной услуги </w:t>
      </w:r>
    </w:p>
    <w:p w:rsidR="00150D30" w:rsidRPr="00204485" w:rsidRDefault="00150D30" w:rsidP="00150D30">
      <w:pPr>
        <w:jc w:val="center"/>
        <w:rPr>
          <w:color w:val="000000"/>
          <w:sz w:val="28"/>
          <w:szCs w:val="28"/>
        </w:rPr>
      </w:pPr>
      <w:r w:rsidRPr="00204485">
        <w:rPr>
          <w:sz w:val="28"/>
          <w:szCs w:val="28"/>
        </w:rPr>
        <w:t>«</w:t>
      </w:r>
      <w:r w:rsidRPr="00204485">
        <w:rPr>
          <w:color w:val="000000"/>
          <w:sz w:val="28"/>
          <w:szCs w:val="28"/>
        </w:rPr>
        <w:t xml:space="preserve">Предоставление субсидий субъектам малого и среднего предпринимательства </w:t>
      </w:r>
    </w:p>
    <w:p w:rsidR="00150D30" w:rsidRPr="00204485" w:rsidRDefault="00150D30" w:rsidP="00150D30">
      <w:pPr>
        <w:jc w:val="center"/>
        <w:rPr>
          <w:sz w:val="28"/>
          <w:szCs w:val="28"/>
        </w:rPr>
      </w:pPr>
      <w:r w:rsidRPr="00204485">
        <w:rPr>
          <w:color w:val="000000"/>
          <w:sz w:val="28"/>
          <w:szCs w:val="28"/>
        </w:rPr>
        <w:t>в приоритетных сферах деятельности</w:t>
      </w:r>
      <w:r w:rsidRPr="00204485">
        <w:rPr>
          <w:sz w:val="28"/>
          <w:szCs w:val="28"/>
        </w:rPr>
        <w:t xml:space="preserve">» </w:t>
      </w:r>
    </w:p>
    <w:p w:rsidR="00150D30" w:rsidRPr="00204485" w:rsidRDefault="00150D30" w:rsidP="00150D30">
      <w:pPr>
        <w:tabs>
          <w:tab w:val="left" w:pos="426"/>
        </w:tabs>
        <w:jc w:val="center"/>
        <w:rPr>
          <w:sz w:val="28"/>
          <w:szCs w:val="28"/>
        </w:rPr>
      </w:pPr>
    </w:p>
    <w:p w:rsidR="00150D30" w:rsidRPr="00204485" w:rsidRDefault="00150D30" w:rsidP="00150D30">
      <w:pPr>
        <w:tabs>
          <w:tab w:val="left" w:pos="426"/>
        </w:tabs>
        <w:jc w:val="both"/>
        <w:rPr>
          <w:sz w:val="28"/>
          <w:szCs w:val="28"/>
        </w:rPr>
      </w:pPr>
    </w:p>
    <w:p w:rsidR="00150D30" w:rsidRPr="00204485" w:rsidRDefault="00150D30" w:rsidP="00150D30">
      <w:pPr>
        <w:ind w:firstLine="709"/>
        <w:jc w:val="both"/>
        <w:rPr>
          <w:sz w:val="28"/>
          <w:szCs w:val="28"/>
        </w:rPr>
      </w:pPr>
      <w:r w:rsidRPr="00204485">
        <w:rPr>
          <w:sz w:val="28"/>
          <w:szCs w:val="28"/>
        </w:rPr>
        <w:t>1. Настоящий порядок определяет правила организации предоставления муниципальной услуги «</w:t>
      </w:r>
      <w:r w:rsidRPr="00204485">
        <w:rPr>
          <w:color w:val="000000"/>
          <w:sz w:val="28"/>
          <w:szCs w:val="28"/>
        </w:rPr>
        <w:t>Предоставление субсидий субъектам малого и среднего предпринимательства в приоритетных сферах деятельности</w:t>
      </w:r>
      <w:r w:rsidRPr="00204485">
        <w:rPr>
          <w:sz w:val="28"/>
          <w:szCs w:val="28"/>
        </w:rPr>
        <w:t>» в МКУ «МФЦ города Ростова-на-Дону».</w:t>
      </w:r>
    </w:p>
    <w:p w:rsidR="00150D30" w:rsidRPr="00204485" w:rsidRDefault="00150D30" w:rsidP="00150D30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04485">
        <w:rPr>
          <w:sz w:val="28"/>
          <w:szCs w:val="28"/>
        </w:rPr>
        <w:t xml:space="preserve">2. Административные процедуры, осуществляемые МКУ «МФЦ города Ростова-на-Дону»: </w:t>
      </w:r>
    </w:p>
    <w:p w:rsidR="00150D30" w:rsidRDefault="00150D30" w:rsidP="00150D30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04485">
        <w:rPr>
          <w:sz w:val="28"/>
          <w:szCs w:val="28"/>
        </w:rPr>
        <w:t>- информирование.</w:t>
      </w:r>
    </w:p>
    <w:p w:rsidR="00150D30" w:rsidRDefault="00150D30" w:rsidP="00150D3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Информирование</w:t>
      </w:r>
      <w:r w:rsidRPr="00491ED7">
        <w:rPr>
          <w:sz w:val="28"/>
          <w:szCs w:val="28"/>
        </w:rPr>
        <w:t xml:space="preserve"> осуществляется путем представления</w:t>
      </w:r>
      <w:r>
        <w:rPr>
          <w:sz w:val="28"/>
          <w:szCs w:val="28"/>
        </w:rPr>
        <w:t xml:space="preserve"> заявителю информационного материала, содержащего следующие сведения: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ED7">
        <w:rPr>
          <w:rFonts w:ascii="Times New Roman" w:hAnsi="Times New Roman" w:cs="Times New Roman"/>
          <w:sz w:val="28"/>
          <w:szCs w:val="28"/>
        </w:rPr>
        <w:t>Наименование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D7">
        <w:rPr>
          <w:rFonts w:ascii="Times New Roman" w:hAnsi="Times New Roman" w:cs="Times New Roman"/>
          <w:sz w:val="28"/>
          <w:szCs w:val="28"/>
        </w:rPr>
        <w:t>предоставляющего услугу: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 города Ростова-на-Дону (отдел поддержки предпринимательства).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места нахождения: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Ростов-на-Дону, ул. Большая Садовая</w:t>
      </w:r>
      <w:r w:rsidRPr="00A622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47, кабинет № 418, 344002</w:t>
      </w:r>
    </w:p>
    <w:p w:rsidR="00150D30" w:rsidRPr="00F32007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F32007">
        <w:rPr>
          <w:rFonts w:ascii="Times New Roman" w:hAnsi="Times New Roman" w:cs="Times New Roman"/>
          <w:sz w:val="28"/>
          <w:szCs w:val="28"/>
        </w:rPr>
        <w:t xml:space="preserve">282 02 58, 240 21 67 </w:t>
      </w:r>
    </w:p>
    <w:p w:rsidR="00150D30" w:rsidRPr="00A62284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007">
        <w:rPr>
          <w:rFonts w:ascii="Times New Roman" w:hAnsi="Times New Roman" w:cs="Times New Roman"/>
          <w:sz w:val="28"/>
          <w:szCs w:val="28"/>
        </w:rPr>
        <w:t xml:space="preserve">E-mail: </w:t>
      </w:r>
      <w:r w:rsidRPr="00F32007">
        <w:rPr>
          <w:rFonts w:ascii="Times New Roman" w:hAnsi="Times New Roman" w:cs="Times New Roman"/>
          <w:sz w:val="28"/>
          <w:szCs w:val="28"/>
          <w:lang w:val="en-US"/>
        </w:rPr>
        <w:t>oboron</w:t>
      </w:r>
      <w:r w:rsidRPr="00F32007">
        <w:rPr>
          <w:rFonts w:ascii="Times New Roman" w:hAnsi="Times New Roman" w:cs="Times New Roman"/>
          <w:sz w:val="28"/>
          <w:szCs w:val="28"/>
        </w:rPr>
        <w:t>@rostov-gorod.ru.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работы:</w:t>
      </w:r>
    </w:p>
    <w:p w:rsidR="00150D30" w:rsidRPr="00A62284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84">
        <w:rPr>
          <w:rFonts w:ascii="Times New Roman" w:hAnsi="Times New Roman" w:cs="Times New Roman"/>
          <w:sz w:val="28"/>
          <w:szCs w:val="28"/>
        </w:rPr>
        <w:t>понедельник - четверг: с 9.00 до 18.00;</w:t>
      </w:r>
    </w:p>
    <w:p w:rsidR="00150D30" w:rsidRPr="00A62284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84">
        <w:rPr>
          <w:rFonts w:ascii="Times New Roman" w:hAnsi="Times New Roman" w:cs="Times New Roman"/>
          <w:sz w:val="28"/>
          <w:szCs w:val="28"/>
        </w:rPr>
        <w:t>пятница: с 9.00 до 17.00;</w:t>
      </w:r>
    </w:p>
    <w:p w:rsidR="00150D30" w:rsidRPr="00A62284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84">
        <w:rPr>
          <w:rFonts w:ascii="Times New Roman" w:hAnsi="Times New Roman" w:cs="Times New Roman"/>
          <w:sz w:val="28"/>
          <w:szCs w:val="28"/>
        </w:rPr>
        <w:t>перерыв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62284">
        <w:rPr>
          <w:rFonts w:ascii="Times New Roman" w:hAnsi="Times New Roman" w:cs="Times New Roman"/>
          <w:sz w:val="28"/>
          <w:szCs w:val="28"/>
        </w:rPr>
        <w:t xml:space="preserve"> с 13.00 до 13.48;</w:t>
      </w:r>
    </w:p>
    <w:p w:rsidR="00150D30" w:rsidRPr="00A62284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284">
        <w:rPr>
          <w:rFonts w:ascii="Times New Roman" w:hAnsi="Times New Roman" w:cs="Times New Roman"/>
          <w:sz w:val="28"/>
          <w:szCs w:val="28"/>
        </w:rPr>
        <w:t>суббота, воскресенье - выходной.</w:t>
      </w:r>
    </w:p>
    <w:p w:rsidR="00150D30" w:rsidRPr="00A62284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</w:t>
      </w:r>
      <w:r w:rsidRPr="00A62284">
        <w:rPr>
          <w:rFonts w:ascii="Times New Roman" w:hAnsi="Times New Roman" w:cs="Times New Roman"/>
          <w:sz w:val="28"/>
          <w:szCs w:val="28"/>
        </w:rPr>
        <w:t>: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пятница: с 10.00 до 13</w:t>
      </w:r>
      <w:r w:rsidRPr="00A62284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, с 14:00 до 17:00.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3634">
        <w:rPr>
          <w:sz w:val="28"/>
          <w:szCs w:val="28"/>
        </w:rPr>
        <w:t xml:space="preserve">Нормативный акт, определяющий условия и порядок предоставления субсидии – постановление Администрации города Ростова-на-Дону от </w:t>
      </w:r>
      <w:r>
        <w:rPr>
          <w:sz w:val="28"/>
          <w:szCs w:val="28"/>
        </w:rPr>
        <w:t>04</w:t>
      </w:r>
      <w:r w:rsidRPr="009B363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B3634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9B3634">
        <w:rPr>
          <w:sz w:val="28"/>
          <w:szCs w:val="28"/>
        </w:rPr>
        <w:t xml:space="preserve"> № </w:t>
      </w:r>
      <w:r>
        <w:rPr>
          <w:sz w:val="28"/>
          <w:szCs w:val="28"/>
        </w:rPr>
        <w:t>743</w:t>
      </w:r>
      <w:r w:rsidRPr="009B3634">
        <w:rPr>
          <w:sz w:val="28"/>
          <w:szCs w:val="28"/>
        </w:rPr>
        <w:t xml:space="preserve"> «Об утверждении Положения о порядке </w:t>
      </w:r>
      <w:r>
        <w:rPr>
          <w:sz w:val="28"/>
          <w:szCs w:val="28"/>
        </w:rPr>
        <w:t>предоставления субсидий субъектам малого и среднего предпринимательства в приоритетных сферах деятельности</w:t>
      </w:r>
      <w:r w:rsidRPr="009B3634">
        <w:rPr>
          <w:sz w:val="28"/>
          <w:szCs w:val="28"/>
        </w:rPr>
        <w:t>».</w:t>
      </w:r>
    </w:p>
    <w:p w:rsidR="00150D30" w:rsidRPr="005B00A0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A0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5B00A0">
        <w:rPr>
          <w:rFonts w:ascii="Times New Roman" w:hAnsi="Times New Roman" w:cs="Times New Roman"/>
          <w:sz w:val="28"/>
          <w:szCs w:val="28"/>
        </w:rPr>
        <w:t xml:space="preserve"> являются хозяйствующие субъекты (юридические лица и индивидуальные предприниматели), зарегистрированные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B00A0">
        <w:rPr>
          <w:rFonts w:ascii="Times New Roman" w:hAnsi="Times New Roman" w:cs="Times New Roman"/>
          <w:sz w:val="28"/>
          <w:szCs w:val="28"/>
        </w:rPr>
        <w:t xml:space="preserve">на территории города Ростова-на-Дону и отнесенные в соответствии с условиями, установленными статьей 4 Федерального закона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00A0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B00A0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00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B00A0">
        <w:rPr>
          <w:rFonts w:ascii="Times New Roman" w:hAnsi="Times New Roman" w:cs="Times New Roman"/>
          <w:sz w:val="28"/>
          <w:szCs w:val="28"/>
        </w:rPr>
        <w:t>к малым предприятиям, в том числе к микропредприятиям, и средним предприятиям,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0A0">
        <w:rPr>
          <w:rFonts w:ascii="Times New Roman" w:hAnsi="Times New Roman" w:cs="Times New Roman"/>
          <w:sz w:val="28"/>
          <w:szCs w:val="28"/>
        </w:rPr>
        <w:t xml:space="preserve"> деятельность в следующих приоритетных сферах:</w:t>
      </w:r>
    </w:p>
    <w:p w:rsidR="00150D30" w:rsidRPr="005B00A0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00A0">
        <w:rPr>
          <w:rFonts w:ascii="Times New Roman" w:hAnsi="Times New Roman" w:cs="Times New Roman"/>
          <w:sz w:val="28"/>
          <w:szCs w:val="28"/>
        </w:rPr>
        <w:t>промышленного производства;</w:t>
      </w:r>
    </w:p>
    <w:p w:rsidR="00150D30" w:rsidRPr="005B00A0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00A0">
        <w:rPr>
          <w:rFonts w:ascii="Times New Roman" w:hAnsi="Times New Roman" w:cs="Times New Roman"/>
          <w:sz w:val="28"/>
          <w:szCs w:val="28"/>
        </w:rPr>
        <w:t>производства импортозамещающей и экспортной продукции;</w:t>
      </w:r>
    </w:p>
    <w:p w:rsidR="00150D30" w:rsidRPr="005B00A0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00A0">
        <w:rPr>
          <w:rFonts w:ascii="Times New Roman" w:hAnsi="Times New Roman" w:cs="Times New Roman"/>
          <w:sz w:val="28"/>
          <w:szCs w:val="28"/>
        </w:rPr>
        <w:t>защиты окружающей среды;</w:t>
      </w:r>
    </w:p>
    <w:p w:rsidR="00150D30" w:rsidRPr="005B00A0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00A0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150D30" w:rsidRPr="005B00A0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00A0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промышленности;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00A0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B00A0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4541">
        <w:rPr>
          <w:rFonts w:ascii="Times New Roman" w:hAnsi="Times New Roman" w:cs="Times New Roman"/>
          <w:sz w:val="28"/>
          <w:szCs w:val="28"/>
        </w:rPr>
        <w:t>деятельности гостиниц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50D30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Перечнем отдельных видов экономической деятельности согласно Приложению № 1 к </w:t>
      </w:r>
      <w:r w:rsidRPr="007D4541">
        <w:rPr>
          <w:rFonts w:ascii="Times New Roman" w:hAnsi="Times New Roman" w:cs="Times New Roman"/>
          <w:sz w:val="28"/>
          <w:szCs w:val="28"/>
        </w:rPr>
        <w:t>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54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541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Ростова-на-Дону </w:t>
      </w:r>
      <w:r w:rsidRPr="007D4541">
        <w:rPr>
          <w:rFonts w:ascii="Times New Roman" w:hAnsi="Times New Roman" w:cs="Times New Roman"/>
          <w:sz w:val="28"/>
          <w:szCs w:val="28"/>
        </w:rPr>
        <w:t xml:space="preserve">от 04.09.2012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D4541">
        <w:rPr>
          <w:rFonts w:ascii="Times New Roman" w:hAnsi="Times New Roman" w:cs="Times New Roman"/>
          <w:sz w:val="28"/>
          <w:szCs w:val="28"/>
        </w:rPr>
        <w:t xml:space="preserve"> 743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предоставления субсидий субъектам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br/>
        <w:t>в приоритетных сферах деятельности» (далее – субъекты МСП).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предоставляется на возмещения части стоимости: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оборудования;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устройств, механизмов, станков, приборов, аппаратов, агрегатов, установок, машин, относящихся ко второй и выше амортизационным группам;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транспортных средств (за исключением легковых автомобилей и воздушных судов).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 осуществляется по затратам субъектов МСП, фактически произведенным не ранее 1 января года, предшествующего текущему, приобретенных у юридических лиц и (или) индивидуальных предпринимателей.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субъектам МСП единовременно в размере 50 процентов от произведенных затрат, после их документального подтверждения, но не более 600 тыс. рублей на один субъект МСП в течение календарного года.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21E">
        <w:rPr>
          <w:rFonts w:ascii="Times New Roman" w:hAnsi="Times New Roman" w:cs="Times New Roman"/>
          <w:sz w:val="28"/>
          <w:szCs w:val="28"/>
        </w:rPr>
        <w:t xml:space="preserve">Общий срок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77421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77421E">
        <w:rPr>
          <w:rFonts w:ascii="Times New Roman" w:hAnsi="Times New Roman" w:cs="Times New Roman"/>
          <w:sz w:val="28"/>
          <w:szCs w:val="28"/>
        </w:rPr>
        <w:t>не более 80 рабочих дней с даты окончания приема докуме</w:t>
      </w:r>
      <w:r>
        <w:rPr>
          <w:rFonts w:ascii="Times New Roman" w:hAnsi="Times New Roman" w:cs="Times New Roman"/>
          <w:sz w:val="28"/>
          <w:szCs w:val="28"/>
        </w:rPr>
        <w:t xml:space="preserve">нтов на предоставление субсидии, но не ранее чем 30 рабочих дней </w:t>
      </w:r>
      <w:r w:rsidRPr="008265A4">
        <w:rPr>
          <w:rFonts w:ascii="Times New Roman" w:hAnsi="Times New Roman" w:cs="Times New Roman"/>
          <w:sz w:val="28"/>
          <w:szCs w:val="28"/>
        </w:rPr>
        <w:t xml:space="preserve">с даты заключения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265A4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5A4">
        <w:rPr>
          <w:rFonts w:ascii="Times New Roman" w:hAnsi="Times New Roman" w:cs="Times New Roman"/>
          <w:sz w:val="28"/>
          <w:szCs w:val="28"/>
        </w:rPr>
        <w:t>Город Ростов-на-Дону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5A4">
        <w:rPr>
          <w:rFonts w:ascii="Times New Roman" w:hAnsi="Times New Roman" w:cs="Times New Roman"/>
          <w:sz w:val="28"/>
          <w:szCs w:val="28"/>
        </w:rPr>
        <w:t xml:space="preserve"> субсидии из средств областного и федерального бюджетов на реализацию мероприятий муниципальной программы, в сферу реализации которой входит развитие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143E">
        <w:rPr>
          <w:rFonts w:ascii="Times New Roman" w:hAnsi="Times New Roman" w:cs="Times New Roman"/>
          <w:sz w:val="28"/>
          <w:szCs w:val="28"/>
        </w:rPr>
        <w:t>Информация о дате начала приема документов на предоставление субсидии размещается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экономики </w:t>
      </w:r>
      <w:r w:rsidRPr="003F143E">
        <w:rPr>
          <w:rFonts w:ascii="Times New Roman" w:hAnsi="Times New Roman" w:cs="Times New Roman"/>
          <w:sz w:val="28"/>
          <w:szCs w:val="28"/>
        </w:rPr>
        <w:t xml:space="preserve"> города Ростова-на-Дону на официальном интернет-портале городской Думы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3F143E">
        <w:rPr>
          <w:rFonts w:ascii="Times New Roman" w:hAnsi="Times New Roman" w:cs="Times New Roman"/>
          <w:sz w:val="28"/>
          <w:szCs w:val="28"/>
        </w:rPr>
        <w:t xml:space="preserve">и Администрации города Ростова-на-Дону (www.rostov-gorod.ru) не позднее чем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3F143E">
        <w:rPr>
          <w:rFonts w:ascii="Times New Roman" w:hAnsi="Times New Roman" w:cs="Times New Roman"/>
          <w:sz w:val="28"/>
          <w:szCs w:val="28"/>
        </w:rPr>
        <w:t>за 5 дней до даты начала приема документов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2ABF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Pr="003F143E">
        <w:rPr>
          <w:rFonts w:ascii="Times New Roman" w:hAnsi="Times New Roman" w:cs="Times New Roman"/>
          <w:sz w:val="28"/>
          <w:szCs w:val="28"/>
        </w:rPr>
        <w:t xml:space="preserve"> города Ростова-на-Дону</w:t>
      </w:r>
      <w:r w:rsidRPr="00782ABF">
        <w:rPr>
          <w:rFonts w:ascii="Times New Roman" w:hAnsi="Times New Roman" w:cs="Times New Roman"/>
          <w:sz w:val="28"/>
          <w:szCs w:val="28"/>
        </w:rPr>
        <w:t xml:space="preserve"> в течение 20 рабочих со дня заключения договора о предоставлении субсидии осуществляет перечисление денежных средств на расчетный счет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BF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782ABF">
        <w:rPr>
          <w:rFonts w:ascii="Times New Roman" w:hAnsi="Times New Roman" w:cs="Times New Roman"/>
          <w:sz w:val="28"/>
          <w:szCs w:val="28"/>
        </w:rPr>
        <w:t>: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BF">
        <w:rPr>
          <w:rFonts w:ascii="Times New Roman" w:hAnsi="Times New Roman" w:cs="Times New Roman"/>
          <w:sz w:val="28"/>
          <w:szCs w:val="28"/>
        </w:rPr>
        <w:t>1. Документы, необходимые и обязательные, подлежащие представлению заявителем или его представителем:</w:t>
      </w:r>
    </w:p>
    <w:p w:rsidR="00150D30" w:rsidRPr="004D0E3D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обращение на участие в отборе на получение субсидии (далее - обращение) по форме согласно </w:t>
      </w:r>
      <w:r w:rsidRPr="004D0E3D">
        <w:rPr>
          <w:rFonts w:ascii="Times New Roman" w:hAnsi="Times New Roman" w:cs="Times New Roman"/>
          <w:sz w:val="28"/>
          <w:szCs w:val="28"/>
        </w:rPr>
        <w:t>приложению № 1 к настоящему порядку (стандарту);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3D">
        <w:rPr>
          <w:rFonts w:ascii="Times New Roman" w:hAnsi="Times New Roman" w:cs="Times New Roman"/>
          <w:sz w:val="28"/>
          <w:szCs w:val="28"/>
        </w:rPr>
        <w:t>- расчет-обоснование для получения субсидии по форме согласно приложению № 2 к настоящему порядку (стандарту);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справка об отсутствии просроченной задолженности по заработной плате, </w:t>
      </w:r>
      <w:r>
        <w:rPr>
          <w:rFonts w:ascii="Times New Roman" w:hAnsi="Times New Roman" w:cs="Times New Roman"/>
          <w:sz w:val="28"/>
          <w:szCs w:val="28"/>
        </w:rPr>
        <w:br/>
      </w:r>
      <w:r w:rsidRPr="00782ABF">
        <w:rPr>
          <w:rFonts w:ascii="Times New Roman" w:hAnsi="Times New Roman" w:cs="Times New Roman"/>
          <w:sz w:val="28"/>
          <w:szCs w:val="28"/>
        </w:rPr>
        <w:t xml:space="preserve">с указанием фонда оплаты труда, среднесписочной численности работников, среднего уровня заработной платы работников, объема налоговых платежей, уплаченных в бюджет города, за прошлый год и по состоянию на 1 число месяца,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782ABF">
        <w:rPr>
          <w:rFonts w:ascii="Times New Roman" w:hAnsi="Times New Roman" w:cs="Times New Roman"/>
          <w:sz w:val="28"/>
          <w:szCs w:val="28"/>
        </w:rPr>
        <w:t xml:space="preserve">в котором подано обращение, подписанная руководителем субъекта </w:t>
      </w:r>
      <w:r>
        <w:rPr>
          <w:rFonts w:ascii="Times New Roman" w:hAnsi="Times New Roman" w:cs="Times New Roman"/>
          <w:sz w:val="28"/>
          <w:szCs w:val="28"/>
        </w:rPr>
        <w:t xml:space="preserve">малого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среднего предпринимательства (далее - </w:t>
      </w:r>
      <w:r w:rsidRPr="00B1063D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82ABF">
        <w:rPr>
          <w:rFonts w:ascii="Times New Roman" w:hAnsi="Times New Roman" w:cs="Times New Roman"/>
          <w:sz w:val="28"/>
          <w:szCs w:val="28"/>
        </w:rPr>
        <w:t>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копия налоговой декларации по единому налогу, уплачиваемому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782ABF">
        <w:rPr>
          <w:rFonts w:ascii="Times New Roman" w:hAnsi="Times New Roman" w:cs="Times New Roman"/>
          <w:sz w:val="28"/>
          <w:szCs w:val="28"/>
        </w:rPr>
        <w:t xml:space="preserve">с применением упрощенной системы налогообложения, или копия налоговой декларации по единому налогу на вмененный доход для отдельных видов деятельности, или копия налоговой декларации по единому сельскохозяйственному налогу, или копия патента в связи с применением патентной системы налогообложения по итогам работы за два предшествующих текущему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782ABF">
        <w:rPr>
          <w:rFonts w:ascii="Times New Roman" w:hAnsi="Times New Roman" w:cs="Times New Roman"/>
          <w:sz w:val="28"/>
          <w:szCs w:val="28"/>
        </w:rPr>
        <w:t>с отметкой налогового органа по месту регистрации, заверенная руководителем субъекта МСП;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>копия декларации о доходах физических лиц за два предшествующих текущему года (для индивидуального предпринимателя, не имеющего наемных работников) с отметкой налогового органа по месту регистрации, заверенная руководителем субъекта МСП;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>копии документов, подтверждающие фактически произведенные затраты, связанные с созданием и (или) развитием либо модернизацией производства товаров (работ, услуг):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>копии заключенных договоров и (или) контрактов, соглашений на поставку оборудования, заверенные руководителем субъекта МСП;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>выписки из расчетного счета и платежные поручения, заверенные банком;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>копии актов приема-передачи товара и (или) выполненных работ, оказанных услуг, ввода в эксплуатацию (при их наличии), заверенные руководителем субъекта МСП;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копии счетов и (или) товарных накладных, товарно-транспортных накладных, счетов-фактур (при их наличии), заверенные руководителем субъекта </w:t>
      </w:r>
      <w:r w:rsidRPr="00B1063D">
        <w:rPr>
          <w:rFonts w:ascii="Times New Roman" w:hAnsi="Times New Roman" w:cs="Times New Roman"/>
          <w:sz w:val="28"/>
          <w:szCs w:val="28"/>
        </w:rPr>
        <w:t>МСП</w:t>
      </w:r>
      <w:r w:rsidRPr="00782ABF">
        <w:rPr>
          <w:rFonts w:ascii="Times New Roman" w:hAnsi="Times New Roman" w:cs="Times New Roman"/>
          <w:sz w:val="28"/>
          <w:szCs w:val="28"/>
        </w:rPr>
        <w:t>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приобретения оборудования в целях создания, и (или) развития, и (или) модернизации производства товаров (работ, услуг) по форме </w:t>
      </w:r>
      <w:r w:rsidRPr="004D0E3D">
        <w:rPr>
          <w:rFonts w:ascii="Times New Roman" w:hAnsi="Times New Roman" w:cs="Times New Roman"/>
          <w:sz w:val="28"/>
          <w:szCs w:val="28"/>
        </w:rPr>
        <w:t>согласно приложению № 3 к настоящему порядку (стандарту)</w:t>
      </w:r>
      <w:r w:rsidRPr="00782ABF">
        <w:rPr>
          <w:rFonts w:ascii="Times New Roman" w:hAnsi="Times New Roman" w:cs="Times New Roman"/>
          <w:sz w:val="28"/>
          <w:szCs w:val="28"/>
        </w:rPr>
        <w:t>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выписки из документов аналитического учета по счету 43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2ABF">
        <w:rPr>
          <w:rFonts w:ascii="Times New Roman" w:hAnsi="Times New Roman" w:cs="Times New Roman"/>
          <w:sz w:val="28"/>
          <w:szCs w:val="28"/>
        </w:rPr>
        <w:t>Готовая продукция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2ABF">
        <w:rPr>
          <w:rFonts w:ascii="Times New Roman" w:hAnsi="Times New Roman" w:cs="Times New Roman"/>
          <w:sz w:val="28"/>
          <w:szCs w:val="28"/>
        </w:rPr>
        <w:t xml:space="preserve"> в соответствии с перечнем номенклатуры продукции, заверенные руководителем субъекта МСП. Для индивидуальных предпринимателей и юридических лиц, применяющих упрощенную систему налогообложения, - перечень производимой импортозамещающей и/или экспортной продукции, заверенный руководителем субъекта МСП (для субъектов МСП, осуществляющих деятельность в сфере производства импортозамещающей и экспортной продукции);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>справка об объеме произведенной импортозамещающей и/или экспортной продукции в соответствии с перечнем ее номенклатуры с указанием удельного веса в общем объеме продукции собственного производства за период с даты государственной регистрации субъекта МСП до даты подачи обращения, заверенная руководителем субъекта 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901">
        <w:rPr>
          <w:rFonts w:ascii="Times New Roman" w:hAnsi="Times New Roman" w:cs="Times New Roman"/>
          <w:sz w:val="28"/>
          <w:szCs w:val="28"/>
        </w:rPr>
        <w:t>(для субъектов МСП, осуществляющих деятельность в сфере производства импортозамещающей и экспортной продукции)</w:t>
      </w:r>
      <w:r w:rsidRPr="00782ABF">
        <w:rPr>
          <w:rFonts w:ascii="Times New Roman" w:hAnsi="Times New Roman" w:cs="Times New Roman"/>
          <w:sz w:val="28"/>
          <w:szCs w:val="28"/>
        </w:rPr>
        <w:t>;</w:t>
      </w:r>
    </w:p>
    <w:p w:rsidR="00150D30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копии договоров на поставку продукции на экспорт (для субъектов МСП, осуществляющих деятельность в сфере производства экспортной продукции), </w:t>
      </w:r>
      <w:r>
        <w:rPr>
          <w:rFonts w:ascii="Times New Roman" w:hAnsi="Times New Roman" w:cs="Times New Roman"/>
          <w:sz w:val="28"/>
          <w:szCs w:val="28"/>
        </w:rPr>
        <w:br/>
      </w:r>
      <w:r w:rsidRPr="00782ABF">
        <w:rPr>
          <w:rFonts w:ascii="Times New Roman" w:hAnsi="Times New Roman" w:cs="Times New Roman"/>
          <w:sz w:val="28"/>
          <w:szCs w:val="28"/>
        </w:rPr>
        <w:t>с предъявлением оригиналов;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копия паспорта гражданина Российской Федерации (для юридических лиц - </w:t>
      </w:r>
      <w:r w:rsidRPr="00782ABF">
        <w:rPr>
          <w:rFonts w:ascii="Times New Roman" w:hAnsi="Times New Roman" w:cs="Times New Roman"/>
          <w:sz w:val="28"/>
          <w:szCs w:val="28"/>
        </w:rPr>
        <w:lastRenderedPageBreak/>
        <w:t>копия паспорта учредителя/учредителей).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BF">
        <w:rPr>
          <w:rFonts w:ascii="Times New Roman" w:hAnsi="Times New Roman" w:cs="Times New Roman"/>
          <w:sz w:val="28"/>
          <w:szCs w:val="28"/>
        </w:rPr>
        <w:t xml:space="preserve">2. Документы, согласования, которые могут быть получены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782ABF">
        <w:rPr>
          <w:rFonts w:ascii="Times New Roman" w:hAnsi="Times New Roman" w:cs="Times New Roman"/>
          <w:sz w:val="28"/>
          <w:szCs w:val="28"/>
        </w:rPr>
        <w:t>в государственных или муниципальных органах и иных организациях и которые заявитель вправе представить: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или выписка из Единого государственного реестра индивидуальных предпринимателей по состоянию не ранее </w:t>
      </w:r>
      <w:r>
        <w:rPr>
          <w:rFonts w:ascii="Times New Roman" w:hAnsi="Times New Roman" w:cs="Times New Roman"/>
          <w:sz w:val="28"/>
          <w:szCs w:val="28"/>
        </w:rPr>
        <w:t>даты начала квартала, в котором подана заявка</w:t>
      </w:r>
      <w:r w:rsidRPr="00782ABF">
        <w:rPr>
          <w:rFonts w:ascii="Times New Roman" w:hAnsi="Times New Roman" w:cs="Times New Roman"/>
          <w:sz w:val="28"/>
          <w:szCs w:val="28"/>
        </w:rPr>
        <w:t>;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F03">
        <w:rPr>
          <w:sz w:val="28"/>
          <w:szCs w:val="28"/>
        </w:rPr>
        <w:t>справка</w:t>
      </w:r>
      <w:r>
        <w:rPr>
          <w:sz w:val="28"/>
          <w:szCs w:val="28"/>
        </w:rPr>
        <w:t xml:space="preserve"> Федеральной налоговой службы </w:t>
      </w:r>
      <w:r w:rsidRPr="00862F03">
        <w:rPr>
          <w:sz w:val="28"/>
          <w:szCs w:val="28"/>
        </w:rPr>
        <w:t>об исполнении налогоплательщиком обязанности по уплате налогов, сборов, пеней, штрафов, предоставляется оригинал по состоянию не ранее 1 числа месяца, в котором подана заявка</w:t>
      </w:r>
      <w:r>
        <w:rPr>
          <w:sz w:val="28"/>
          <w:szCs w:val="28"/>
        </w:rPr>
        <w:t>;</w:t>
      </w:r>
    </w:p>
    <w:p w:rsidR="00150D30" w:rsidRPr="00862F03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F03">
        <w:rPr>
          <w:sz w:val="28"/>
          <w:szCs w:val="28"/>
        </w:rPr>
        <w:t>справка о состоянии расчетов по страховым взносам, пеням и штрафам, выданная территориальным органом Пенсионного фонда Российской Федерации предоставляется оригинал по состоянию не ранее 1 числа месяца, в котором подана заявка;</w:t>
      </w:r>
    </w:p>
    <w:p w:rsidR="00150D30" w:rsidRDefault="00150D30" w:rsidP="00150D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2F03">
        <w:rPr>
          <w:sz w:val="28"/>
          <w:szCs w:val="28"/>
        </w:rPr>
        <w:t>- справка о состоянии расчетов по страховым взносам, пеням и штрафам, выданная территориальным органом Фонда социального страхования Российской Федерации (в случае наличия работников), предоставляется оригинал по состоянию не ранее 1 числа месяца, в котором подана заявка</w:t>
      </w:r>
      <w:r>
        <w:rPr>
          <w:sz w:val="28"/>
          <w:szCs w:val="28"/>
        </w:rPr>
        <w:t>;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 xml:space="preserve">копии форм бухгалтерского баланса и отчета о прибылях и убытках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782ABF">
        <w:rPr>
          <w:rFonts w:ascii="Times New Roman" w:hAnsi="Times New Roman" w:cs="Times New Roman"/>
          <w:sz w:val="28"/>
          <w:szCs w:val="28"/>
        </w:rPr>
        <w:t>по итогам работы за два предшествующих текущему года с отметкой налогового органа по месту регистрации, заверенные руководителем субъекта МСП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BF">
        <w:rPr>
          <w:rFonts w:ascii="Times New Roman" w:hAnsi="Times New Roman" w:cs="Times New Roman"/>
          <w:sz w:val="28"/>
          <w:szCs w:val="28"/>
        </w:rPr>
        <w:t>При предоставлении обращения, с приложением необходимых документов, заявитель предъявляет следующие документы:</w:t>
      </w:r>
    </w:p>
    <w:p w:rsidR="00150D30" w:rsidRPr="00782ABF" w:rsidRDefault="00150D30" w:rsidP="00150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>документ, удостоверяющий личность (паспорт гражданина РФ; временное удостоверение личности гражданина РФ по форме N 2П; удостоверение личности военнослужащего; военный билет военнослужащего; общегражданский заграничный паспорт (для граждан России, постоянно проживающих за границей); паспорт моряка; удостоверение беженца; свидетельство о рассмотрении ходатайства о признании беженцем) - оригинал для предъявления;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ABF">
        <w:rPr>
          <w:rFonts w:ascii="Times New Roman" w:hAnsi="Times New Roman" w:cs="Times New Roman"/>
          <w:sz w:val="28"/>
          <w:szCs w:val="28"/>
        </w:rPr>
        <w:t>документ, подтверждающий права (полномочия) действовать от имени заявителя (приказ, доверенность, нотариальная доверенность) - оригинал для предъявления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Субсидии предоставляются субъектам МСП: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а) при отсутствии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б) при наличии свидетельства о государственной регистрации или свидетельства о постановке на учет в налоговом органе получателей субсидий на территории города Ростова-на-Дону;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в) при отсутствии у получателей субсидий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lastRenderedPageBreak/>
        <w:t>г) при отсутствии у получателей субсидий по состоянию на 1 число месяца, в котором подана заявка просроченной задолженности по заработной плате;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</w:t>
      </w:r>
      <w:r w:rsidRPr="004262C0">
        <w:rPr>
          <w:iCs/>
          <w:sz w:val="28"/>
          <w:szCs w:val="28"/>
        </w:rPr>
        <w:t>) при фактическом уровне заработной платы работников получателей субсидий по состоянию на 1 число месяца, в котором подана заявка: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формы, организаций, осуществляющих утилизацию биологических отходов, - не ниже 1,2 величины прожиточного минимума, установленного для трудоспособного населения Ростовской области;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для иных юридических лиц - не ниже 1,5 величины прожиточного минимума, установленного для трудоспособного населения Ростовской области;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- не ниже величины прожиточного минимума, установленного для трудоспособного населения Ростовской области.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Субсидии не предоставляются субъектам МСП: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являющимся участниками соглашений о разделе продукции;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осуществляющим предпринимательскую деятельность в сфере игорного бизнеса;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осуществляющим производство и (или)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 xml:space="preserve">не соответствующим критериям отбора получателей субсидий, определенным </w:t>
      </w:r>
      <w:r w:rsidRPr="009B363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B3634">
        <w:rPr>
          <w:sz w:val="28"/>
          <w:szCs w:val="28"/>
        </w:rPr>
        <w:t xml:space="preserve"> Администрации города Ростова-на-Дону от </w:t>
      </w:r>
      <w:r>
        <w:rPr>
          <w:sz w:val="28"/>
          <w:szCs w:val="28"/>
        </w:rPr>
        <w:t>04</w:t>
      </w:r>
      <w:r w:rsidRPr="009B363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B3634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9B3634">
        <w:rPr>
          <w:sz w:val="28"/>
          <w:szCs w:val="28"/>
        </w:rPr>
        <w:t xml:space="preserve"> № </w:t>
      </w:r>
      <w:r>
        <w:rPr>
          <w:sz w:val="28"/>
          <w:szCs w:val="28"/>
        </w:rPr>
        <w:t>743</w:t>
      </w:r>
      <w:r w:rsidRPr="009B3634">
        <w:rPr>
          <w:sz w:val="28"/>
          <w:szCs w:val="28"/>
        </w:rPr>
        <w:t xml:space="preserve"> «Об утверждении Положения о порядке </w:t>
      </w:r>
      <w:r>
        <w:rPr>
          <w:sz w:val="28"/>
          <w:szCs w:val="28"/>
        </w:rPr>
        <w:t>предоставления субсидий субъектам малого и среднего предпринимательства в приоритетных сферах деятельности</w:t>
      </w:r>
      <w:r w:rsidRPr="009B3634">
        <w:rPr>
          <w:sz w:val="28"/>
          <w:szCs w:val="28"/>
        </w:rPr>
        <w:t>»</w:t>
      </w:r>
      <w:r w:rsidRPr="004262C0">
        <w:rPr>
          <w:iCs/>
          <w:sz w:val="28"/>
          <w:szCs w:val="28"/>
        </w:rPr>
        <w:t>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не выполнившим условия предоставления поддержки;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 xml:space="preserve">не представившим документы, определенные </w:t>
      </w:r>
      <w:r w:rsidRPr="009B363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B3634">
        <w:rPr>
          <w:sz w:val="28"/>
          <w:szCs w:val="28"/>
        </w:rPr>
        <w:t xml:space="preserve"> Администрации города Ростова-на-Дону от </w:t>
      </w:r>
      <w:r>
        <w:rPr>
          <w:sz w:val="28"/>
          <w:szCs w:val="28"/>
        </w:rPr>
        <w:t>04</w:t>
      </w:r>
      <w:r w:rsidRPr="009B363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B3634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9B3634">
        <w:rPr>
          <w:sz w:val="28"/>
          <w:szCs w:val="28"/>
        </w:rPr>
        <w:t xml:space="preserve"> № </w:t>
      </w:r>
      <w:r>
        <w:rPr>
          <w:sz w:val="28"/>
          <w:szCs w:val="28"/>
        </w:rPr>
        <w:t>743</w:t>
      </w:r>
      <w:r w:rsidRPr="009B3634">
        <w:rPr>
          <w:sz w:val="28"/>
          <w:szCs w:val="28"/>
        </w:rPr>
        <w:t xml:space="preserve"> «Об утверждении Положения о порядке </w:t>
      </w:r>
      <w:r>
        <w:rPr>
          <w:sz w:val="28"/>
          <w:szCs w:val="28"/>
        </w:rPr>
        <w:t>предоставления субсидий субъектам малого и среднего предпринимательства в приоритетных сферах деятельности</w:t>
      </w:r>
      <w:r w:rsidRPr="009B3634">
        <w:rPr>
          <w:sz w:val="28"/>
          <w:szCs w:val="28"/>
        </w:rPr>
        <w:t>»</w:t>
      </w:r>
      <w:r w:rsidRPr="004262C0">
        <w:rPr>
          <w:iCs/>
          <w:sz w:val="28"/>
          <w:szCs w:val="28"/>
        </w:rPr>
        <w:t>, или представившим недостоверные сведения и документы;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lastRenderedPageBreak/>
        <w:t>в отношении которых ранее было принято решение об оказании аналогичной поддержки и сроки ее оказания не истекли;</w:t>
      </w:r>
    </w:p>
    <w:p w:rsidR="00150D30" w:rsidRPr="004262C0" w:rsidRDefault="00150D30" w:rsidP="00150D3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4262C0">
        <w:rPr>
          <w:iCs/>
          <w:sz w:val="28"/>
          <w:szCs w:val="28"/>
        </w:rPr>
        <w:t>если с момента признания их допустившими нарушение порядка и условий оказания поддержки, в том числе не обеспечившими целевого использования средств поддержки, прошло менее чем три года.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150D30" w:rsidRDefault="00150D30" w:rsidP="00150D30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  <w:highlight w:val="yellow"/>
        </w:rPr>
        <w:br w:type="page"/>
      </w:r>
    </w:p>
    <w:p w:rsidR="00150D30" w:rsidRDefault="00150D30" w:rsidP="00150D30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150D30" w:rsidRPr="00C20924" w:rsidRDefault="00150D30" w:rsidP="00150D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924">
        <w:rPr>
          <w:b/>
          <w:bCs/>
          <w:sz w:val="28"/>
          <w:szCs w:val="28"/>
        </w:rPr>
        <w:t>ОБРАЩЕНИЕ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924">
        <w:rPr>
          <w:b/>
          <w:bCs/>
          <w:sz w:val="28"/>
          <w:szCs w:val="28"/>
        </w:rPr>
        <w:t>НА УЧАСТИЕ В ОТБОРЕ НА ПОЛУЧЕНИЕ СУБСИДИИ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0924">
        <w:rPr>
          <w:b/>
          <w:sz w:val="28"/>
          <w:szCs w:val="28"/>
        </w:rPr>
        <w:t>НА ВОЗМЕЩЕНИЕ ЧАСТИ СТОИМОСТИ ПРИОБРЕТЕННОГО ОБОРУДОВАНИЯ В ЦЕЛЯХ СОЗДАНИЯ И (ИЛИ) РАЗВИТИЯ, ЛИБО МОДЕРНИЗАЦИИ ПРОИЗВОДСТВА ТОВАРОВ (РАБОТ, УСЛУГ)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 w:rsidRPr="00C20924">
        <w:rPr>
          <w:sz w:val="28"/>
          <w:szCs w:val="28"/>
        </w:rPr>
        <w:t>______________________________________________________________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20924">
        <w:rPr>
          <w:sz w:val="16"/>
          <w:szCs w:val="16"/>
        </w:rPr>
        <w:t>(наименование субъекта малого и среднего предпринимательства)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0924">
        <w:rPr>
          <w:sz w:val="28"/>
          <w:szCs w:val="28"/>
        </w:rPr>
        <w:t>в лице ______________________________________________________________,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4111"/>
        <w:rPr>
          <w:sz w:val="16"/>
          <w:szCs w:val="16"/>
        </w:rPr>
      </w:pPr>
      <w:r w:rsidRPr="00C20924">
        <w:rPr>
          <w:sz w:val="16"/>
          <w:szCs w:val="16"/>
        </w:rPr>
        <w:t>(должность руководителя, Ф.И.О.)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20924">
        <w:rPr>
          <w:sz w:val="28"/>
          <w:szCs w:val="28"/>
        </w:rPr>
        <w:t xml:space="preserve">ознакомившись с </w:t>
      </w:r>
      <w:r w:rsidRPr="00C20924">
        <w:rPr>
          <w:bCs/>
          <w:sz w:val="28"/>
          <w:szCs w:val="28"/>
        </w:rPr>
        <w:t>Положением о порядке предоставления субсидий субъектам малого и среднего предпринимательства в приоритетных сферах</w:t>
      </w:r>
      <w:r w:rsidRPr="00C20924">
        <w:rPr>
          <w:sz w:val="28"/>
          <w:szCs w:val="28"/>
        </w:rPr>
        <w:t xml:space="preserve">, утвержденным постановлением Администрации города от </w:t>
      </w:r>
      <w:r>
        <w:rPr>
          <w:sz w:val="28"/>
          <w:szCs w:val="28"/>
        </w:rPr>
        <w:t>04.09.2012</w:t>
      </w:r>
      <w:r w:rsidRPr="00C20924">
        <w:rPr>
          <w:sz w:val="28"/>
          <w:szCs w:val="28"/>
        </w:rPr>
        <w:t xml:space="preserve"> № </w:t>
      </w:r>
      <w:r>
        <w:rPr>
          <w:sz w:val="28"/>
          <w:szCs w:val="28"/>
        </w:rPr>
        <w:t>743</w:t>
      </w:r>
      <w:r w:rsidRPr="00C20924">
        <w:rPr>
          <w:sz w:val="28"/>
          <w:szCs w:val="28"/>
        </w:rPr>
        <w:t xml:space="preserve">, просит предоставить субсидию на возмещение части стоимости </w:t>
      </w:r>
      <w:r>
        <w:rPr>
          <w:sz w:val="28"/>
          <w:szCs w:val="28"/>
        </w:rPr>
        <w:br/>
      </w:r>
      <w:r w:rsidRPr="00C20924">
        <w:rPr>
          <w:sz w:val="28"/>
          <w:szCs w:val="28"/>
        </w:rPr>
        <w:t xml:space="preserve">приобретенного оборудования в целях создания и (или) развития, </w:t>
      </w:r>
      <w:r>
        <w:rPr>
          <w:sz w:val="28"/>
          <w:szCs w:val="28"/>
        </w:rPr>
        <w:br/>
      </w:r>
      <w:r w:rsidRPr="00C20924">
        <w:rPr>
          <w:sz w:val="28"/>
          <w:szCs w:val="28"/>
        </w:rPr>
        <w:t xml:space="preserve">либо модернизации производства товаров (работ, услуг) </w:t>
      </w:r>
      <w:r>
        <w:rPr>
          <w:sz w:val="28"/>
          <w:szCs w:val="28"/>
        </w:rPr>
        <w:br/>
      </w:r>
      <w:r w:rsidRPr="00C20924">
        <w:rPr>
          <w:sz w:val="28"/>
          <w:szCs w:val="28"/>
        </w:rPr>
        <w:t>в размере______________________________________ рублей.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2977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20924">
        <w:rPr>
          <w:sz w:val="16"/>
          <w:szCs w:val="16"/>
        </w:rPr>
        <w:t>(сумма прописью)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924">
        <w:rPr>
          <w:sz w:val="28"/>
          <w:szCs w:val="28"/>
        </w:rPr>
        <w:t xml:space="preserve">Настоящим обращением подтверждаем, что в соответствии </w:t>
      </w:r>
      <w:r w:rsidRPr="00C20924">
        <w:rPr>
          <w:sz w:val="28"/>
          <w:szCs w:val="28"/>
        </w:rPr>
        <w:br/>
        <w:t xml:space="preserve">с Федеральным </w:t>
      </w:r>
      <w:hyperlink r:id="rId4" w:history="1">
        <w:r w:rsidRPr="00C20924">
          <w:rPr>
            <w:sz w:val="28"/>
            <w:szCs w:val="28"/>
          </w:rPr>
          <w:t>законом</w:t>
        </w:r>
      </w:hyperlink>
      <w:r w:rsidRPr="00C20924">
        <w:rPr>
          <w:sz w:val="28"/>
          <w:szCs w:val="28"/>
        </w:rPr>
        <w:t xml:space="preserve"> от 24.07.2007 № 209-ФЗ «О развитии малого </w:t>
      </w:r>
      <w:r w:rsidRPr="00C20924">
        <w:rPr>
          <w:sz w:val="28"/>
          <w:szCs w:val="28"/>
        </w:rPr>
        <w:br/>
        <w:t>и среднего предпринимательства в Российской Федерации» ____________________________________________________________________: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20924">
        <w:rPr>
          <w:sz w:val="16"/>
          <w:szCs w:val="16"/>
        </w:rPr>
        <w:t>(наименование юридического лица, индивидуального предпринимателя)</w:t>
      </w:r>
    </w:p>
    <w:p w:rsidR="00150D30" w:rsidRDefault="00150D30" w:rsidP="00150D30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 w:rsidRPr="00C20924">
        <w:rPr>
          <w:sz w:val="28"/>
          <w:szCs w:val="28"/>
        </w:rPr>
        <w:t xml:space="preserve">является субъектом _____________________________ </w:t>
      </w:r>
    </w:p>
    <w:p w:rsidR="00150D30" w:rsidRDefault="00150D30" w:rsidP="00150D30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Pr="00C20924">
        <w:rPr>
          <w:sz w:val="16"/>
          <w:szCs w:val="16"/>
        </w:rPr>
        <w:t>(малого или среднего)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0924">
        <w:rPr>
          <w:sz w:val="28"/>
          <w:szCs w:val="28"/>
        </w:rPr>
        <w:t>предпринимательства;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924">
        <w:rPr>
          <w:sz w:val="28"/>
          <w:szCs w:val="28"/>
        </w:rPr>
        <w:t>не является участником соглашения о разделе продукции;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924">
        <w:rPr>
          <w:sz w:val="28"/>
          <w:szCs w:val="28"/>
        </w:rPr>
        <w:t xml:space="preserve">не осуществляет производство и реализацию подакцизных товаров, </w:t>
      </w:r>
      <w:r w:rsidRPr="00C20924">
        <w:rPr>
          <w:sz w:val="28"/>
          <w:szCs w:val="28"/>
        </w:rPr>
        <w:br/>
        <w:t>а также добычу и реализацию полезных ископаемых;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924">
        <w:rPr>
          <w:sz w:val="28"/>
          <w:szCs w:val="28"/>
        </w:rPr>
        <w:t>в отношении предприятия/организации процедуры реорганизации, ликвидации или банкротства не проводятся.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924">
        <w:rPr>
          <w:sz w:val="28"/>
          <w:szCs w:val="28"/>
        </w:rPr>
        <w:t>В дополнение представляем следующую информацию: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924">
        <w:rPr>
          <w:sz w:val="28"/>
          <w:szCs w:val="28"/>
        </w:rPr>
        <w:t>1. Адрес (место нахождения) в городе Ростове-на-Дону: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7088"/>
      </w:tblGrid>
      <w:tr w:rsidR="00150D30" w:rsidRPr="00652558" w:rsidTr="00182F39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Почтовый индекс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Номер дома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Корпус (строение)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Квартира (офис)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50D30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C20924">
        <w:rPr>
          <w:sz w:val="28"/>
          <w:szCs w:val="28"/>
        </w:rPr>
        <w:lastRenderedPageBreak/>
        <w:t>2. Почтовый адрес: ____________________________________________.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924">
        <w:rPr>
          <w:sz w:val="28"/>
          <w:szCs w:val="28"/>
        </w:rPr>
        <w:t>3. Контактное лицо: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7229"/>
      </w:tblGrid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Фамилия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Имя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Отчество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Должность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50D30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0924">
        <w:rPr>
          <w:sz w:val="28"/>
          <w:szCs w:val="28"/>
        </w:rPr>
        <w:t>4. Банковские реквизиты:</w:t>
      </w:r>
      <w:r>
        <w:rPr>
          <w:sz w:val="28"/>
          <w:szCs w:val="28"/>
        </w:rPr>
        <w:t xml:space="preserve"> ________________________________________</w:t>
      </w:r>
    </w:p>
    <w:p w:rsidR="00150D30" w:rsidRPr="00717876" w:rsidRDefault="00150D30" w:rsidP="00150D30">
      <w:pPr>
        <w:widowControl w:val="0"/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717876">
        <w:rPr>
          <w:sz w:val="16"/>
          <w:szCs w:val="16"/>
        </w:rPr>
        <w:t>(наименование банка)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7229"/>
      </w:tblGrid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Р/с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К/с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0D30" w:rsidRPr="00652558" w:rsidTr="00182F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БИК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0924">
        <w:rPr>
          <w:sz w:val="28"/>
          <w:szCs w:val="28"/>
        </w:rPr>
        <w:t>5. Сведения о видах экономической деятельности:</w:t>
      </w: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0"/>
        <w:gridCol w:w="2520"/>
        <w:gridCol w:w="5145"/>
      </w:tblGrid>
      <w:tr w:rsidR="00150D30" w:rsidRPr="00652558" w:rsidTr="00182F3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Тип сведений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 xml:space="preserve">Код Общероссийского </w:t>
            </w:r>
            <w:hyperlink r:id="rId5" w:history="1">
              <w:r w:rsidRPr="00C20924">
                <w:rPr>
                  <w:sz w:val="28"/>
                  <w:szCs w:val="28"/>
                </w:rPr>
                <w:t>классификатора</w:t>
              </w:r>
            </w:hyperlink>
            <w:r w:rsidRPr="00C20924">
              <w:rPr>
                <w:sz w:val="28"/>
                <w:szCs w:val="28"/>
              </w:rPr>
              <w:t xml:space="preserve"> видов экономической деятельности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 xml:space="preserve">Наименование Общероссийского </w:t>
            </w:r>
            <w:hyperlink r:id="rId6" w:history="1">
              <w:r w:rsidRPr="00C20924">
                <w:rPr>
                  <w:sz w:val="28"/>
                  <w:szCs w:val="28"/>
                </w:rPr>
                <w:t>классификатора</w:t>
              </w:r>
            </w:hyperlink>
            <w:r w:rsidRPr="00C20924">
              <w:rPr>
                <w:sz w:val="28"/>
                <w:szCs w:val="28"/>
              </w:rPr>
              <w:t xml:space="preserve"> видов экономической деятельности</w:t>
            </w:r>
          </w:p>
        </w:tc>
      </w:tr>
      <w:tr w:rsidR="00150D30" w:rsidRPr="00652558" w:rsidTr="00182F3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0D30" w:rsidRPr="00C20924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856"/>
        <w:gridCol w:w="2915"/>
        <w:gridCol w:w="3462"/>
      </w:tblGrid>
      <w:tr w:rsidR="00150D30" w:rsidRPr="00652558" w:rsidTr="00182F39">
        <w:tc>
          <w:tcPr>
            <w:tcW w:w="3856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2915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_______________</w:t>
            </w:r>
          </w:p>
        </w:tc>
        <w:tc>
          <w:tcPr>
            <w:tcW w:w="3462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_______________________</w:t>
            </w:r>
          </w:p>
        </w:tc>
      </w:tr>
      <w:tr w:rsidR="00150D30" w:rsidRPr="00652558" w:rsidTr="00182F39">
        <w:tc>
          <w:tcPr>
            <w:tcW w:w="3856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0924">
              <w:rPr>
                <w:sz w:val="16"/>
                <w:szCs w:val="16"/>
              </w:rPr>
              <w:t>(указывается должность в соответствии с учредительными документами или документами, подтверждающими правоспособность)</w:t>
            </w:r>
          </w:p>
        </w:tc>
        <w:tc>
          <w:tcPr>
            <w:tcW w:w="2915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20924">
              <w:rPr>
                <w:sz w:val="16"/>
                <w:szCs w:val="16"/>
              </w:rPr>
              <w:t>(подпись</w:t>
            </w:r>
            <w:r w:rsidRPr="00C20924">
              <w:rPr>
                <w:sz w:val="16"/>
                <w:szCs w:val="16"/>
                <w:lang w:val="en-US"/>
              </w:rPr>
              <w:t>)</w:t>
            </w:r>
          </w:p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  <w:r w:rsidRPr="00C20924">
              <w:rPr>
                <w:sz w:val="16"/>
                <w:szCs w:val="16"/>
              </w:rPr>
              <w:t>М.П</w:t>
            </w:r>
            <w:r w:rsidRPr="00C20924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462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0924">
              <w:rPr>
                <w:sz w:val="16"/>
                <w:szCs w:val="16"/>
              </w:rPr>
              <w:t>(Ф.И.О. руководителя юридического лица или индивидуального предпринимателя)</w:t>
            </w:r>
          </w:p>
        </w:tc>
      </w:tr>
    </w:tbl>
    <w:p w:rsidR="00150D30" w:rsidRPr="00C20924" w:rsidRDefault="00150D30" w:rsidP="00150D3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50D30" w:rsidRPr="00C20924" w:rsidRDefault="00150D30" w:rsidP="00150D3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0D30" w:rsidRPr="00C20924" w:rsidRDefault="00150D30" w:rsidP="00150D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20924">
        <w:rPr>
          <w:sz w:val="28"/>
          <w:szCs w:val="28"/>
        </w:rPr>
        <w:t>ПРИНЯЛ: Ответственный секретарь комиссии:</w:t>
      </w:r>
    </w:p>
    <w:tbl>
      <w:tblPr>
        <w:tblW w:w="0" w:type="auto"/>
        <w:tblLook w:val="04A0"/>
      </w:tblPr>
      <w:tblGrid>
        <w:gridCol w:w="1875"/>
        <w:gridCol w:w="515"/>
        <w:gridCol w:w="2025"/>
        <w:gridCol w:w="2562"/>
        <w:gridCol w:w="3444"/>
      </w:tblGrid>
      <w:tr w:rsidR="00150D30" w:rsidRPr="00652558" w:rsidTr="00182F39">
        <w:tc>
          <w:tcPr>
            <w:tcW w:w="4416" w:type="dxa"/>
            <w:gridSpan w:val="3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2562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C20924">
              <w:rPr>
                <w:sz w:val="28"/>
                <w:szCs w:val="28"/>
              </w:rPr>
              <w:t>_</w:t>
            </w:r>
          </w:p>
        </w:tc>
        <w:tc>
          <w:tcPr>
            <w:tcW w:w="3444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r w:rsidRPr="00C20924">
              <w:rPr>
                <w:sz w:val="28"/>
                <w:szCs w:val="28"/>
              </w:rPr>
              <w:t>__</w:t>
            </w:r>
          </w:p>
        </w:tc>
      </w:tr>
      <w:tr w:rsidR="00150D30" w:rsidRPr="00652558" w:rsidTr="00182F39">
        <w:tc>
          <w:tcPr>
            <w:tcW w:w="4416" w:type="dxa"/>
            <w:gridSpan w:val="3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20924">
              <w:rPr>
                <w:sz w:val="16"/>
                <w:szCs w:val="16"/>
              </w:rPr>
              <w:t>(должность)</w:t>
            </w:r>
          </w:p>
        </w:tc>
        <w:tc>
          <w:tcPr>
            <w:tcW w:w="2562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20924">
              <w:rPr>
                <w:sz w:val="16"/>
                <w:szCs w:val="16"/>
              </w:rPr>
              <w:t>(подпись)</w:t>
            </w:r>
          </w:p>
        </w:tc>
        <w:tc>
          <w:tcPr>
            <w:tcW w:w="3444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20924">
              <w:rPr>
                <w:sz w:val="16"/>
                <w:szCs w:val="16"/>
              </w:rPr>
              <w:t>(Ф.И.О.)</w:t>
            </w:r>
          </w:p>
        </w:tc>
      </w:tr>
      <w:tr w:rsidR="00150D30" w:rsidRPr="00652558" w:rsidTr="00182F39">
        <w:tc>
          <w:tcPr>
            <w:tcW w:w="1876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0924">
              <w:rPr>
                <w:sz w:val="28"/>
                <w:szCs w:val="28"/>
              </w:rPr>
              <w:t>___________</w:t>
            </w:r>
          </w:p>
        </w:tc>
        <w:tc>
          <w:tcPr>
            <w:tcW w:w="515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C20924">
              <w:rPr>
                <w:sz w:val="28"/>
                <w:szCs w:val="28"/>
              </w:rPr>
              <w:t>№</w:t>
            </w:r>
          </w:p>
        </w:tc>
        <w:tc>
          <w:tcPr>
            <w:tcW w:w="2025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C20924">
              <w:rPr>
                <w:sz w:val="28"/>
                <w:szCs w:val="28"/>
              </w:rPr>
              <w:t>____________</w:t>
            </w:r>
          </w:p>
        </w:tc>
        <w:tc>
          <w:tcPr>
            <w:tcW w:w="2562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444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150D30" w:rsidRPr="00652558" w:rsidTr="00182F39">
        <w:tc>
          <w:tcPr>
            <w:tcW w:w="1876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0924">
              <w:rPr>
                <w:sz w:val="16"/>
                <w:szCs w:val="16"/>
              </w:rPr>
              <w:t>(дата)</w:t>
            </w:r>
          </w:p>
        </w:tc>
        <w:tc>
          <w:tcPr>
            <w:tcW w:w="515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25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20924">
              <w:rPr>
                <w:sz w:val="16"/>
                <w:szCs w:val="16"/>
              </w:rPr>
              <w:t>(входящий номер)</w:t>
            </w:r>
          </w:p>
        </w:tc>
        <w:tc>
          <w:tcPr>
            <w:tcW w:w="2562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444" w:type="dxa"/>
            <w:shd w:val="clear" w:color="auto" w:fill="auto"/>
          </w:tcPr>
          <w:p w:rsidR="00150D30" w:rsidRPr="00C20924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150D30" w:rsidRPr="00C20924" w:rsidRDefault="00150D30" w:rsidP="00150D30">
      <w:pPr>
        <w:spacing w:line="218" w:lineRule="auto"/>
        <w:rPr>
          <w:sz w:val="16"/>
          <w:szCs w:val="16"/>
        </w:rPr>
      </w:pPr>
    </w:p>
    <w:p w:rsidR="00150D30" w:rsidRPr="00050484" w:rsidRDefault="00150D30" w:rsidP="00150D30">
      <w:pPr>
        <w:pStyle w:val="ConsPlusNormal"/>
        <w:widowControl/>
        <w:ind w:firstLine="709"/>
        <w:jc w:val="both"/>
        <w:rPr>
          <w:rFonts w:ascii="Calibri" w:hAnsi="Calibri" w:cs="Calibri"/>
          <w:sz w:val="22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br w:type="page"/>
      </w:r>
    </w:p>
    <w:p w:rsidR="00150D30" w:rsidRPr="00050484" w:rsidRDefault="00150D30" w:rsidP="00150D3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50D30" w:rsidRPr="00050484" w:rsidRDefault="00150D30" w:rsidP="00150D30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050484">
        <w:rPr>
          <w:rFonts w:ascii="Calibri" w:hAnsi="Calibri" w:cs="Calibri"/>
          <w:sz w:val="22"/>
          <w:szCs w:val="20"/>
        </w:rPr>
        <w:t>Образец заполнения</w:t>
      </w:r>
    </w:p>
    <w:p w:rsidR="00150D30" w:rsidRPr="00050484" w:rsidRDefault="00150D30" w:rsidP="00150D3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50D30" w:rsidRPr="00050484" w:rsidRDefault="00150D30" w:rsidP="00150D30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050484">
        <w:rPr>
          <w:rFonts w:ascii="Calibri" w:hAnsi="Calibri" w:cs="Calibri"/>
          <w:sz w:val="22"/>
          <w:szCs w:val="20"/>
        </w:rPr>
        <w:t>ОБРАЩЕНИЕ</w:t>
      </w:r>
    </w:p>
    <w:p w:rsidR="00150D30" w:rsidRPr="00050484" w:rsidRDefault="00150D30" w:rsidP="00150D30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050484">
        <w:rPr>
          <w:rFonts w:ascii="Calibri" w:hAnsi="Calibri" w:cs="Calibri"/>
          <w:sz w:val="22"/>
          <w:szCs w:val="20"/>
        </w:rPr>
        <w:t>НА УЧАСТИЕ В ОТБОРЕ НА ПОЛУЧЕНИЕ СУБСИДИИ НА ВОЗМЕЩЕНИЕ</w:t>
      </w:r>
    </w:p>
    <w:p w:rsidR="00150D30" w:rsidRPr="00050484" w:rsidRDefault="00150D30" w:rsidP="00150D30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050484">
        <w:rPr>
          <w:rFonts w:ascii="Calibri" w:hAnsi="Calibri" w:cs="Calibri"/>
          <w:sz w:val="22"/>
          <w:szCs w:val="20"/>
        </w:rPr>
        <w:t>ЧАСТИ СТОИМОСТИ ПРИОБРЕТЕННОГО ОБОРУДОВАНИЯ В ЦЕЛЯХ</w:t>
      </w:r>
    </w:p>
    <w:p w:rsidR="00150D30" w:rsidRPr="00050484" w:rsidRDefault="00150D30" w:rsidP="00150D30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050484">
        <w:rPr>
          <w:rFonts w:ascii="Calibri" w:hAnsi="Calibri" w:cs="Calibri"/>
          <w:sz w:val="22"/>
          <w:szCs w:val="20"/>
        </w:rPr>
        <w:t>СОЗДАНИЯ И (ИЛИ) РАЗВИТИЯ ЛИБО МОДЕРНИЗАЦИИ</w:t>
      </w:r>
    </w:p>
    <w:p w:rsidR="00150D30" w:rsidRPr="00050484" w:rsidRDefault="00150D30" w:rsidP="00150D30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050484">
        <w:rPr>
          <w:rFonts w:ascii="Calibri" w:hAnsi="Calibri" w:cs="Calibri"/>
          <w:sz w:val="22"/>
          <w:szCs w:val="20"/>
        </w:rPr>
        <w:t>ПРОИЗВОДСТВА ТОВАРОВ (РАБОТ, УСЛУГ)</w:t>
      </w:r>
    </w:p>
    <w:p w:rsidR="00150D30" w:rsidRPr="00050484" w:rsidRDefault="00150D30" w:rsidP="00150D3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Общество с ограниченной ответственностью «Ростов</w:t>
      </w:r>
      <w:r>
        <w:rPr>
          <w:sz w:val="28"/>
          <w:szCs w:val="28"/>
        </w:rPr>
        <w:t>»</w:t>
      </w:r>
      <w:r w:rsidRPr="004262C0">
        <w:rPr>
          <w:sz w:val="28"/>
          <w:szCs w:val="28"/>
        </w:rPr>
        <w:t xml:space="preserve"> в лице директора Петрова Петра Петровича,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 xml:space="preserve">ознакомившись  с  </w:t>
      </w:r>
      <w:hyperlink r:id="rId7" w:history="1">
        <w:r w:rsidRPr="004262C0">
          <w:rPr>
            <w:sz w:val="28"/>
            <w:szCs w:val="28"/>
          </w:rPr>
          <w:t>Положением</w:t>
        </w:r>
      </w:hyperlink>
      <w:r w:rsidRPr="004262C0">
        <w:rPr>
          <w:sz w:val="28"/>
          <w:szCs w:val="28"/>
        </w:rPr>
        <w:t xml:space="preserve">  о  порядке предоставления субсидий субъектам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малого и среднего предпринимательства  в приоритетных сферах, утвержденным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 xml:space="preserve">постановлением   Администрации   города   от  04.09.2012  </w:t>
      </w:r>
      <w:r>
        <w:rPr>
          <w:sz w:val="28"/>
          <w:szCs w:val="28"/>
        </w:rPr>
        <w:t>№ </w:t>
      </w:r>
      <w:r w:rsidRPr="004262C0">
        <w:rPr>
          <w:sz w:val="28"/>
          <w:szCs w:val="28"/>
        </w:rPr>
        <w:t>743,   просит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предоставить   субсидию   на  возмещение  части  стоимости  приобретенного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оборудования   в  целях создания  и  (или)  развития,   либо  модернизации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производства товаров (работ, услуг)  в  размере  600000   (шестьсот тысяч)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 xml:space="preserve">    Настоящим обращением подтверждаем,  что  в  соответствии с Федеральным</w:t>
      </w:r>
      <w:r>
        <w:rPr>
          <w:sz w:val="28"/>
          <w:szCs w:val="28"/>
        </w:rPr>
        <w:t xml:space="preserve"> </w:t>
      </w:r>
      <w:hyperlink r:id="rId8" w:history="1">
        <w:r w:rsidRPr="004262C0">
          <w:rPr>
            <w:sz w:val="28"/>
            <w:szCs w:val="28"/>
          </w:rPr>
          <w:t>законом</w:t>
        </w:r>
      </w:hyperlink>
      <w:r w:rsidRPr="004262C0">
        <w:rPr>
          <w:sz w:val="28"/>
          <w:szCs w:val="28"/>
        </w:rPr>
        <w:t xml:space="preserve"> от 24.07.2007  </w:t>
      </w:r>
      <w:r>
        <w:rPr>
          <w:sz w:val="28"/>
          <w:szCs w:val="28"/>
        </w:rPr>
        <w:t>№ </w:t>
      </w:r>
      <w:r w:rsidRPr="004262C0">
        <w:rPr>
          <w:sz w:val="28"/>
          <w:szCs w:val="28"/>
        </w:rPr>
        <w:t xml:space="preserve">209-ФЗ </w:t>
      </w:r>
      <w:r>
        <w:rPr>
          <w:sz w:val="28"/>
          <w:szCs w:val="28"/>
        </w:rPr>
        <w:t>«</w:t>
      </w:r>
      <w:r w:rsidRPr="004262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развитии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>среднего       предпринимательства</w:t>
      </w:r>
      <w:r>
        <w:rPr>
          <w:sz w:val="28"/>
          <w:szCs w:val="28"/>
        </w:rPr>
        <w:t xml:space="preserve"> </w:t>
      </w:r>
      <w:r w:rsidRPr="004262C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Российской </w:t>
      </w:r>
      <w:r w:rsidRPr="004262C0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» </w:t>
      </w:r>
      <w:r w:rsidRPr="004262C0">
        <w:rPr>
          <w:sz w:val="28"/>
          <w:szCs w:val="28"/>
        </w:rPr>
        <w:t>общество с ограниченной ответственностью "Ростов"</w:t>
      </w:r>
      <w:r>
        <w:rPr>
          <w:sz w:val="28"/>
          <w:szCs w:val="28"/>
        </w:rPr>
        <w:t xml:space="preserve"> является субъектом </w:t>
      </w:r>
      <w:r w:rsidRPr="004262C0">
        <w:rPr>
          <w:sz w:val="28"/>
          <w:szCs w:val="28"/>
        </w:rPr>
        <w:t>малого предпринимательства;</w:t>
      </w: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не является участником соглашения о разделе продукции;</w:t>
      </w: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не осуществляет производство и реализацию подакцизных товаров, а также добычу и реализацию полезных ископаемых;</w:t>
      </w: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в отношении предприятия/организации процедуры реорганизации, ликвидации или банкротства не проводятся.</w:t>
      </w: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В дополнение представляем следующую информацию:</w:t>
      </w: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1. Адрес (место нахождения) в городе Ростове-на-Дону:</w:t>
      </w:r>
    </w:p>
    <w:p w:rsidR="00150D30" w:rsidRPr="00050484" w:rsidRDefault="00150D30" w:rsidP="00150D3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0"/>
        <w:gridCol w:w="6060"/>
      </w:tblGrid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Почтовый индекс</w:t>
            </w:r>
          </w:p>
        </w:tc>
        <w:tc>
          <w:tcPr>
            <w:tcW w:w="6060" w:type="dxa"/>
            <w:vAlign w:val="center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344000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6060" w:type="dxa"/>
            <w:vAlign w:val="center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ул. Социалистическая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Номер дома</w:t>
            </w:r>
          </w:p>
        </w:tc>
        <w:tc>
          <w:tcPr>
            <w:tcW w:w="6060" w:type="dxa"/>
            <w:vAlign w:val="center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10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Корпус (строение)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1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Квартира (офис)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902</w:t>
            </w:r>
          </w:p>
        </w:tc>
      </w:tr>
    </w:tbl>
    <w:p w:rsidR="00150D30" w:rsidRPr="00050484" w:rsidRDefault="00150D30" w:rsidP="00150D3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2. Почтовый адрес: 344000, г. Ростов-на-Дону, ул. Социалистическая, 10/1, оф. 902.</w:t>
      </w: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3. Контактное лицо: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0"/>
        <w:gridCol w:w="6060"/>
      </w:tblGrid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Фамилия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Иванова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Имя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Мария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lastRenderedPageBreak/>
              <w:t>Отчество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Петровна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Должность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Главный бухгалтер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ххх-хх-хх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xxxxx@mail.ru</w:t>
            </w:r>
          </w:p>
        </w:tc>
      </w:tr>
    </w:tbl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4. Банковские реквизиты: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0"/>
        <w:gridCol w:w="6060"/>
      </w:tblGrid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Р/с 40702810100000000001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в ОАО КБ "Центр-инвест", г. Ростов-на-Дону</w:t>
            </w: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К/с 30101810100000000762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50D30" w:rsidRPr="004262C0" w:rsidTr="00182F39">
        <w:tc>
          <w:tcPr>
            <w:tcW w:w="360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БИК 046015762</w:t>
            </w:r>
          </w:p>
        </w:tc>
        <w:tc>
          <w:tcPr>
            <w:tcW w:w="606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50D30" w:rsidRPr="004262C0" w:rsidRDefault="00150D30" w:rsidP="00150D3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5. Сведения о видах экономической деятельности: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3129"/>
        <w:gridCol w:w="4551"/>
      </w:tblGrid>
      <w:tr w:rsidR="00150D30" w:rsidRPr="004262C0" w:rsidTr="00182F39">
        <w:tc>
          <w:tcPr>
            <w:tcW w:w="198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Тип сведений</w:t>
            </w:r>
          </w:p>
        </w:tc>
        <w:tc>
          <w:tcPr>
            <w:tcW w:w="3129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 xml:space="preserve">Код Общероссийского </w:t>
            </w:r>
            <w:hyperlink r:id="rId9" w:history="1">
              <w:r w:rsidRPr="004262C0">
                <w:rPr>
                  <w:color w:val="0000FF"/>
                  <w:sz w:val="28"/>
                  <w:szCs w:val="28"/>
                </w:rPr>
                <w:t>классификатора</w:t>
              </w:r>
            </w:hyperlink>
            <w:r w:rsidRPr="004262C0">
              <w:rPr>
                <w:sz w:val="28"/>
                <w:szCs w:val="28"/>
              </w:rPr>
              <w:t xml:space="preserve"> видов экономической деятельности</w:t>
            </w:r>
          </w:p>
        </w:tc>
        <w:tc>
          <w:tcPr>
            <w:tcW w:w="4551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 xml:space="preserve">Наименование Общероссийского </w:t>
            </w:r>
            <w:hyperlink r:id="rId10" w:history="1">
              <w:r w:rsidRPr="004262C0">
                <w:rPr>
                  <w:color w:val="0000FF"/>
                  <w:sz w:val="28"/>
                  <w:szCs w:val="28"/>
                </w:rPr>
                <w:t>классификатора</w:t>
              </w:r>
            </w:hyperlink>
            <w:r w:rsidRPr="004262C0">
              <w:rPr>
                <w:sz w:val="28"/>
                <w:szCs w:val="28"/>
              </w:rPr>
              <w:t xml:space="preserve"> видов экономической деятельности</w:t>
            </w:r>
          </w:p>
        </w:tc>
      </w:tr>
      <w:tr w:rsidR="00150D30" w:rsidRPr="004262C0" w:rsidTr="00182F39">
        <w:tc>
          <w:tcPr>
            <w:tcW w:w="1980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ЕГРЮЛ</w:t>
            </w:r>
          </w:p>
        </w:tc>
        <w:tc>
          <w:tcPr>
            <w:tcW w:w="3129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hyperlink r:id="rId11" w:history="1">
              <w:r w:rsidRPr="004262C0">
                <w:rPr>
                  <w:color w:val="0000FF"/>
                  <w:sz w:val="28"/>
                  <w:szCs w:val="28"/>
                </w:rPr>
                <w:t>17.72</w:t>
              </w:r>
            </w:hyperlink>
          </w:p>
        </w:tc>
        <w:tc>
          <w:tcPr>
            <w:tcW w:w="4551" w:type="dxa"/>
          </w:tcPr>
          <w:p w:rsidR="00150D30" w:rsidRPr="004262C0" w:rsidRDefault="00150D30" w:rsidP="00182F3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262C0">
              <w:rPr>
                <w:sz w:val="28"/>
                <w:szCs w:val="28"/>
              </w:rPr>
              <w:t>Производство трикотажных изделий</w:t>
            </w:r>
          </w:p>
        </w:tc>
      </w:tr>
    </w:tbl>
    <w:p w:rsidR="00150D30" w:rsidRPr="00050484" w:rsidRDefault="00150D30" w:rsidP="00150D3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 xml:space="preserve">               Директор                 </w:t>
      </w:r>
      <w:r>
        <w:rPr>
          <w:sz w:val="28"/>
          <w:szCs w:val="28"/>
        </w:rPr>
        <w:t xml:space="preserve">                                              </w:t>
      </w:r>
      <w:r w:rsidRPr="004262C0">
        <w:rPr>
          <w:sz w:val="28"/>
          <w:szCs w:val="28"/>
        </w:rPr>
        <w:t xml:space="preserve">                 Петров П.П.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 xml:space="preserve">                                      М.П.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Принял: ответственный секретарь комиссии: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_____________________________________ ____________ _______________________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 xml:space="preserve">             (должность)               (подпись)          (Ф.И.О.)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>_________________ N ___________________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262C0">
        <w:rPr>
          <w:sz w:val="28"/>
          <w:szCs w:val="28"/>
        </w:rPr>
        <w:t xml:space="preserve">     (дата)          (входящий номер)</w:t>
      </w:r>
    </w:p>
    <w:p w:rsidR="00150D30" w:rsidRPr="004262C0" w:rsidRDefault="00150D30" w:rsidP="00150D3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50D30" w:rsidRPr="004262C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150D30" w:rsidRDefault="00150D30" w:rsidP="00150D3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br w:type="page"/>
      </w:r>
    </w:p>
    <w:p w:rsidR="00150D30" w:rsidRPr="00C604D5" w:rsidRDefault="00150D30" w:rsidP="00150D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455"/>
      <w:bookmarkEnd w:id="0"/>
      <w:r w:rsidRPr="00C604D5">
        <w:rPr>
          <w:b/>
          <w:bCs/>
          <w:sz w:val="28"/>
          <w:szCs w:val="28"/>
        </w:rPr>
        <w:lastRenderedPageBreak/>
        <w:t>РАСЧЕТ-ОБОСНОВАНИЕ</w:t>
      </w:r>
    </w:p>
    <w:p w:rsidR="00150D30" w:rsidRPr="00C604D5" w:rsidRDefault="00150D30" w:rsidP="00150D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04D5">
        <w:rPr>
          <w:b/>
          <w:bCs/>
          <w:sz w:val="28"/>
          <w:szCs w:val="28"/>
        </w:rPr>
        <w:t>ДЛЯ ПОЛУЧЕНИЯ СУБСИДИИ</w:t>
      </w:r>
      <w:r w:rsidRPr="00C604D5">
        <w:rPr>
          <w:b/>
          <w:bCs/>
          <w:sz w:val="20"/>
          <w:szCs w:val="20"/>
        </w:rPr>
        <w:t xml:space="preserve"> </w:t>
      </w:r>
      <w:r w:rsidRPr="00C604D5">
        <w:rPr>
          <w:b/>
          <w:sz w:val="28"/>
          <w:szCs w:val="28"/>
        </w:rPr>
        <w:t xml:space="preserve">НА ВОЗМЕЩЕНИЕ ЧАСТИ </w:t>
      </w:r>
      <w:r w:rsidRPr="00C604D5">
        <w:rPr>
          <w:b/>
          <w:sz w:val="28"/>
          <w:szCs w:val="28"/>
        </w:rPr>
        <w:br/>
        <w:t xml:space="preserve">СТОИМОСТИ ПРИОБРЕТЕННОГО ОБОРУДОВАНИЯ </w:t>
      </w:r>
      <w:r w:rsidRPr="00C604D5">
        <w:rPr>
          <w:b/>
          <w:sz w:val="28"/>
          <w:szCs w:val="28"/>
        </w:rPr>
        <w:br/>
        <w:t>В ЦЕЛЯХ СОЗДАНИЯ И (ИЛИ) РАЗВИТИЯ, ЛИБО МОДЕРНИЗАЦИИ ПРОИЗВОДСТВА ТОВАРОВ (РАБОТ, УСЛУГ)</w:t>
      </w:r>
    </w:p>
    <w:p w:rsidR="00150D30" w:rsidRPr="00C604D5" w:rsidRDefault="00150D30" w:rsidP="00150D3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0D30" w:rsidRPr="00C604D5" w:rsidRDefault="00150D30" w:rsidP="00150D3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40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742"/>
        <w:gridCol w:w="1275"/>
        <w:gridCol w:w="1418"/>
        <w:gridCol w:w="1418"/>
        <w:gridCol w:w="1478"/>
        <w:gridCol w:w="1418"/>
      </w:tblGrid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№ п/п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____ год</w:t>
            </w:r>
          </w:p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(второй год до оказания поддержки)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____ год</w:t>
            </w:r>
          </w:p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(первый год до оказания поддержки)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Оценка</w:t>
            </w:r>
          </w:p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____ года</w:t>
            </w:r>
          </w:p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(год оказания поддержки)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Отклонения (графа 5 - графа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Оценка</w:t>
            </w:r>
          </w:p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____ года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rPr>
                <w:bCs/>
                <w:kern w:val="2"/>
              </w:rPr>
              <w:t>(первый год после оказания поддержки)</w:t>
            </w: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jc w:val="center"/>
              <w:rPr>
                <w:bCs/>
                <w:kern w:val="2"/>
              </w:rPr>
            </w:pPr>
            <w:r w:rsidRPr="00C604D5">
              <w:rPr>
                <w:bCs/>
                <w:kern w:val="2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7</w:t>
            </w: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Фонд оплаты труда (рублей)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2.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Средний уровень заработной платы (рублей)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3.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Среднесписочная численность работающих </w:t>
            </w:r>
            <w:r w:rsidRPr="00C604D5">
              <w:br/>
              <w:t>на предприятии (единиц)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4.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Создание дополнительных рабочих мест (человек)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5.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Выручка от реализации продукции (товаров, работ, услуг) без учета налога на добавленную стоимость (рублей)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Всего налоговых и иных платежей, начисленных </w:t>
            </w:r>
            <w:r w:rsidRPr="00C604D5">
              <w:br/>
              <w:t>в бюджетную систему Российской Федерации (рублей) &lt;1&gt;,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в консолидированный бюджет Ростовской </w:t>
            </w:r>
            <w:r w:rsidRPr="00C604D5"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в бюджет города Ростова-на-Дону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6.1.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Налог на прибыль (рублей),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в консолидированный бюджет Ростовской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в бюджет города 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Ростова-на-Дону 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604D5">
              <w:rPr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rPr>
                <w:lang w:val="en-US"/>
              </w:rPr>
              <w:t>X</w:t>
            </w:r>
          </w:p>
        </w:tc>
      </w:tr>
      <w:tr w:rsidR="00150D30" w:rsidRPr="00C604D5" w:rsidTr="00182F3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6.2.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Налог на имущество предприятий (рублей),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в консолидированный бюджет Ростовской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в бюджет города 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Ростова-на-Дону 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6.3.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Налог на доходы физических лиц (НДФЛ) (рублей),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в бюджет города 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Ростова-на-Дону (норматив отчислений – 25 %)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6.4.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Единый налог </w:t>
            </w:r>
            <w:r w:rsidRPr="00C604D5">
              <w:br/>
              <w:t>на вмененный доход (рублей), всего (норматив отчислений - 100% в бюджет города Ростова-на-Дону)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6.5.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Налог, взимаемый </w:t>
            </w:r>
            <w:r w:rsidRPr="00C604D5">
              <w:br/>
              <w:t xml:space="preserve">с применением упрощенной системы налогообложения (рублей), всего, в том </w:t>
            </w:r>
            <w:r w:rsidRPr="00C604D5">
              <w:lastRenderedPageBreak/>
              <w:t>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в бюджет города 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Ростова-на-Дону (норматив отчислений - 33,75%)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604D5">
              <w:rPr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rPr>
                <w:lang w:val="en-US"/>
              </w:rPr>
              <w:t>X</w:t>
            </w: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6.6.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Налог, взимаемый </w:t>
            </w:r>
            <w:r w:rsidRPr="00C604D5">
              <w:br/>
              <w:t xml:space="preserve">с применением патентной системы налогообложения (рублей) (норматив отчислений - 100% </w:t>
            </w:r>
            <w:r w:rsidRPr="00C604D5">
              <w:br/>
              <w:t xml:space="preserve">в бюджет города 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Ростова-на-Дону)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6.7.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Земельный налог (рублей), всего (норматив отчислений - 100% в бюджет города Ростова-на-Дону)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6.8.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Налог на добавленную стоимость (рублей)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6.9.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Прочие налоги и иные платежи в бюджетную систему Российской Федерации (рублей) (расшифровать),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в консолидированный бюджет Ростовской области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7.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>Планируемая сумма субсидии (рублей), всего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0D30" w:rsidRPr="00C604D5" w:rsidTr="00182F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4D5">
              <w:t>8.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  <w:r w:rsidRPr="00C604D5">
              <w:t xml:space="preserve">Бюджетная эффективность (процентов): (планируемые налоговые платежи </w:t>
            </w:r>
            <w:r w:rsidRPr="00C604D5">
              <w:br/>
              <w:t xml:space="preserve">в консолидированный бюджет ростовской области за текущий </w:t>
            </w:r>
            <w:r w:rsidRPr="00C604D5">
              <w:lastRenderedPageBreak/>
              <w:t>год/планируемая сумма субсидии) х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0D30" w:rsidRPr="00C604D5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50D30" w:rsidRPr="00C604D5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4D5">
        <w:rPr>
          <w:sz w:val="28"/>
          <w:szCs w:val="28"/>
        </w:rPr>
        <w:t>&lt;1&gt; Расчет производить по начисленным налогам на соответствующий финансовый год.</w:t>
      </w:r>
    </w:p>
    <w:p w:rsidR="00150D30" w:rsidRPr="00C604D5" w:rsidRDefault="00150D30" w:rsidP="00150D3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  <w:gridCol w:w="3576"/>
        <w:gridCol w:w="2161"/>
      </w:tblGrid>
      <w:tr w:rsidR="00150D30" w:rsidRPr="00C604D5" w:rsidTr="00182F39">
        <w:tc>
          <w:tcPr>
            <w:tcW w:w="4219" w:type="dxa"/>
            <w:shd w:val="clear" w:color="auto" w:fill="auto"/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04D5">
              <w:rPr>
                <w:sz w:val="28"/>
                <w:szCs w:val="28"/>
              </w:rPr>
              <w:t>Руководитель (должность)/ индивидуальный предприниматель</w:t>
            </w:r>
          </w:p>
        </w:tc>
        <w:tc>
          <w:tcPr>
            <w:tcW w:w="3576" w:type="dxa"/>
            <w:shd w:val="clear" w:color="auto" w:fill="auto"/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04D5">
              <w:rPr>
                <w:sz w:val="28"/>
                <w:szCs w:val="28"/>
              </w:rPr>
              <w:t>________________________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04D5">
              <w:rPr>
                <w:sz w:val="16"/>
                <w:szCs w:val="16"/>
              </w:rPr>
              <w:t>(подпись)</w:t>
            </w: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04D5">
              <w:rPr>
                <w:sz w:val="28"/>
                <w:szCs w:val="28"/>
              </w:rPr>
              <w:t>М.П.</w:t>
            </w:r>
          </w:p>
        </w:tc>
        <w:tc>
          <w:tcPr>
            <w:tcW w:w="2161" w:type="dxa"/>
            <w:shd w:val="clear" w:color="auto" w:fill="auto"/>
          </w:tcPr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50D30" w:rsidRPr="00C604D5" w:rsidRDefault="00150D30" w:rsidP="00182F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04D5">
              <w:rPr>
                <w:sz w:val="28"/>
                <w:szCs w:val="28"/>
              </w:rPr>
              <w:t>Ф.И.О.</w:t>
            </w:r>
          </w:p>
        </w:tc>
      </w:tr>
    </w:tbl>
    <w:p w:rsidR="00150D30" w:rsidRPr="00C604D5" w:rsidRDefault="00150D30" w:rsidP="00150D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604D5">
        <w:rPr>
          <w:sz w:val="28"/>
          <w:szCs w:val="28"/>
        </w:rPr>
        <w:t>Дата</w:t>
      </w:r>
    </w:p>
    <w:p w:rsidR="00150D30" w:rsidRPr="00C604D5" w:rsidRDefault="00150D30" w:rsidP="00150D30">
      <w:pPr>
        <w:spacing w:line="218" w:lineRule="auto"/>
        <w:rPr>
          <w:sz w:val="28"/>
          <w:szCs w:val="28"/>
        </w:rPr>
      </w:pPr>
    </w:p>
    <w:p w:rsidR="00150D30" w:rsidRPr="00C604D5" w:rsidRDefault="00150D30" w:rsidP="00150D30">
      <w:pPr>
        <w:spacing w:line="218" w:lineRule="auto"/>
        <w:rPr>
          <w:sz w:val="28"/>
          <w:szCs w:val="28"/>
        </w:rPr>
      </w:pPr>
    </w:p>
    <w:p w:rsidR="00150D30" w:rsidRPr="00C604D5" w:rsidRDefault="00150D30" w:rsidP="00150D30">
      <w:pPr>
        <w:spacing w:line="218" w:lineRule="auto"/>
        <w:rPr>
          <w:sz w:val="28"/>
          <w:szCs w:val="28"/>
        </w:rPr>
      </w:pPr>
    </w:p>
    <w:p w:rsidR="00150D30" w:rsidRPr="00C604D5" w:rsidRDefault="00150D30" w:rsidP="00150D30">
      <w:pPr>
        <w:spacing w:line="218" w:lineRule="auto"/>
        <w:rPr>
          <w:sz w:val="28"/>
          <w:szCs w:val="28"/>
        </w:rPr>
      </w:pPr>
    </w:p>
    <w:p w:rsidR="00150D30" w:rsidRPr="00C604D5" w:rsidRDefault="00150D30" w:rsidP="00150D30">
      <w:pPr>
        <w:spacing w:line="218" w:lineRule="auto"/>
        <w:rPr>
          <w:sz w:val="28"/>
          <w:szCs w:val="28"/>
        </w:rPr>
      </w:pPr>
    </w:p>
    <w:p w:rsidR="00150D30" w:rsidRPr="00050484" w:rsidRDefault="00150D30" w:rsidP="00150D30">
      <w:pPr>
        <w:pStyle w:val="ConsPlusNormal"/>
        <w:widowControl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br w:type="page"/>
      </w:r>
      <w:r w:rsidRPr="0005048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150D30" w:rsidRDefault="00150D30" w:rsidP="00150D30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150D30" w:rsidRPr="004D0E3D" w:rsidRDefault="00150D30" w:rsidP="00150D30">
      <w:pPr>
        <w:spacing w:line="218" w:lineRule="auto"/>
        <w:jc w:val="center"/>
        <w:rPr>
          <w:b/>
          <w:sz w:val="28"/>
          <w:szCs w:val="28"/>
        </w:rPr>
      </w:pPr>
      <w:r w:rsidRPr="004D0E3D">
        <w:rPr>
          <w:b/>
          <w:sz w:val="28"/>
          <w:szCs w:val="28"/>
        </w:rPr>
        <w:t>ТЕХНИКО-ЭКОНОМИЧЕСКОЕ ОБОСНОВАНИЕ</w:t>
      </w:r>
    </w:p>
    <w:p w:rsidR="00150D30" w:rsidRPr="004D0E3D" w:rsidRDefault="00150D30" w:rsidP="00150D30">
      <w:pPr>
        <w:spacing w:line="218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D0E3D">
        <w:rPr>
          <w:b/>
          <w:sz w:val="28"/>
          <w:szCs w:val="28"/>
        </w:rPr>
        <w:t xml:space="preserve">ПРИОБРЕТЕНИЯ ОБОРУДОВАНИЯ В ЦЕЛЯХ СОЗДАНИЯ </w:t>
      </w:r>
      <w:r w:rsidRPr="004D0E3D">
        <w:rPr>
          <w:b/>
          <w:sz w:val="28"/>
          <w:szCs w:val="28"/>
        </w:rPr>
        <w:br/>
        <w:t>И (ИЛИ) РАЗВИТИЯ, И (ИЛИ) МОДЕРНИЗАЦИИ ПРОИЗВОДСТВА ТОВАРОВ (РАБОТ, УСЛУГ)</w:t>
      </w:r>
    </w:p>
    <w:p w:rsidR="00150D30" w:rsidRPr="004D0E3D" w:rsidRDefault="00150D30" w:rsidP="00150D30">
      <w:pPr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4719"/>
        <w:gridCol w:w="1276"/>
        <w:gridCol w:w="1196"/>
        <w:gridCol w:w="1214"/>
        <w:gridCol w:w="992"/>
      </w:tblGrid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9397" w:type="dxa"/>
            <w:gridSpan w:val="5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Характеристика приобретаемого оборудования 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(заполняется отдельно по каждому наименованию оборудования)</w:t>
            </w: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Наименование приобретаемого оборудования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_______</w:t>
            </w: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_______</w:t>
            </w: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_______</w:t>
            </w: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_____</w:t>
            </w:r>
          </w:p>
        </w:tc>
      </w:tr>
      <w:tr w:rsidR="00150D30" w:rsidRPr="004D0E3D" w:rsidTr="00182F39">
        <w:trPr>
          <w:trHeight w:val="311"/>
        </w:trPr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1.2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Код ОКОФ *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1.3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Количество приобретаемого оборудования, ед.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1.4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Цена за 1 ед. оборудования, </w:t>
            </w:r>
            <w:r w:rsidRPr="004D0E3D">
              <w:rPr>
                <w:rFonts w:eastAsia="Calibri"/>
                <w:sz w:val="28"/>
                <w:szCs w:val="28"/>
              </w:rPr>
              <w:br/>
              <w:t>тыс. рублей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1.5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Общая стоимость оборудования, </w:t>
            </w:r>
            <w:r w:rsidRPr="004D0E3D">
              <w:rPr>
                <w:rFonts w:eastAsia="Calibri"/>
                <w:sz w:val="28"/>
                <w:szCs w:val="28"/>
              </w:rPr>
              <w:br/>
              <w:t>тыс. рублей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1.6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Источники приобретения оборудования, всего, тыс. рублей, </w:t>
            </w:r>
            <w:r w:rsidRPr="004D0E3D">
              <w:rPr>
                <w:rFonts w:eastAsia="Calibri"/>
                <w:sz w:val="28"/>
                <w:szCs w:val="28"/>
              </w:rPr>
              <w:br/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1.6.1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Лизинг, тыс. рублей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1.6.2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Кредит, тыс. рублей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1.6.3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Собственные средства, тыс. рублей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1.7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Сфера предпринимательской  деятельности, в которой используется оборудование (отметить выбор знаком «</w:t>
            </w:r>
            <w:r w:rsidRPr="004D0E3D">
              <w:rPr>
                <w:rFonts w:eastAsia="Calibri"/>
                <w:sz w:val="28"/>
                <w:szCs w:val="28"/>
                <w:lang w:val="en-US"/>
              </w:rPr>
              <w:t>V</w:t>
            </w:r>
            <w:r w:rsidRPr="004D0E3D">
              <w:rPr>
                <w:rFonts w:eastAsia="Calibri"/>
                <w:sz w:val="28"/>
                <w:szCs w:val="28"/>
              </w:rPr>
              <w:t>»)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1.7.1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sz w:val="28"/>
                <w:szCs w:val="28"/>
              </w:rPr>
              <w:t>Промышленное производство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1.7.2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sz w:val="28"/>
                <w:szCs w:val="28"/>
              </w:rPr>
              <w:t>Пищевая и перерабатывающая промышленность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1.7.3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1.7.4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sz w:val="28"/>
                <w:szCs w:val="28"/>
              </w:rPr>
              <w:t>Защита окружающей среды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1.7.5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  <w:lang w:val="en-US"/>
              </w:rPr>
            </w:pPr>
            <w:r w:rsidRPr="004D0E3D">
              <w:rPr>
                <w:rFonts w:eastAsia="Calibri"/>
                <w:sz w:val="28"/>
                <w:szCs w:val="28"/>
              </w:rPr>
              <w:t>1.7.</w:t>
            </w:r>
            <w:r w:rsidRPr="004D0E3D"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D0E3D">
              <w:rPr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  <w:lang w:val="en-US"/>
              </w:rPr>
            </w:pPr>
            <w:r w:rsidRPr="004D0E3D">
              <w:rPr>
                <w:rFonts w:eastAsia="Calibri"/>
                <w:sz w:val="28"/>
                <w:szCs w:val="28"/>
              </w:rPr>
              <w:t>1.7.</w:t>
            </w:r>
            <w:r w:rsidRPr="004D0E3D">
              <w:rPr>
                <w:rFonts w:eastAsia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D0E3D">
              <w:rPr>
                <w:sz w:val="28"/>
                <w:szCs w:val="28"/>
              </w:rPr>
              <w:t>Деятельность гостиниц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9397" w:type="dxa"/>
            <w:gridSpan w:val="5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Цель приобретения оборудования 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(заполняется отдельно по каждому наименованию оборудования)</w:t>
            </w: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Внедрение в производство новых видов продукции (услуг) </w:t>
            </w:r>
            <w:r w:rsidRPr="004D0E3D">
              <w:rPr>
                <w:rFonts w:eastAsia="Calibri"/>
                <w:i/>
                <w:sz w:val="28"/>
                <w:szCs w:val="28"/>
              </w:rPr>
              <w:t>(указать какие)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Увеличение объемов производства продукции (услуг) 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i/>
                <w:sz w:val="28"/>
                <w:szCs w:val="28"/>
              </w:rPr>
              <w:t>(указать ожидаемый рост)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Снижение затрат на производство продукции (услуг) 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4D0E3D">
              <w:rPr>
                <w:rFonts w:eastAsia="Calibri"/>
                <w:i/>
                <w:sz w:val="28"/>
                <w:szCs w:val="28"/>
              </w:rPr>
              <w:t>(указать ожидаемое снижение)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2.4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Иные цели (расшифровать)</w:t>
            </w:r>
          </w:p>
        </w:tc>
        <w:tc>
          <w:tcPr>
            <w:tcW w:w="12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3.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97" w:type="dxa"/>
            <w:gridSpan w:val="5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Плановые показатели от эффективности использования оборудования  </w:t>
            </w: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 xml:space="preserve">Среднесписочная  численность работников, человек  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4D0E3D">
              <w:rPr>
                <w:rFonts w:eastAsia="Calibri"/>
                <w:i/>
                <w:sz w:val="28"/>
                <w:szCs w:val="28"/>
              </w:rPr>
              <w:t>(указать ожидаемые показатели)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(год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(первый год после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(второй год после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Платежи  в бюджет и страховые взносы во внебюджетные фонды, тыс. рублей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4D0E3D">
              <w:rPr>
                <w:rFonts w:eastAsia="Calibri"/>
                <w:i/>
                <w:sz w:val="28"/>
                <w:szCs w:val="28"/>
              </w:rPr>
              <w:t>(указать ожидаемые показатели)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(год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(первый год после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(второй год после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rFonts w:eastAsia="Calibri"/>
                <w:sz w:val="28"/>
                <w:szCs w:val="28"/>
              </w:rPr>
              <w:t>Выручка от реализации продукции (услуг), тыс. рублей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8"/>
                <w:szCs w:val="28"/>
              </w:rPr>
            </w:pPr>
            <w:r w:rsidRPr="004D0E3D">
              <w:rPr>
                <w:rFonts w:eastAsia="Calibri"/>
                <w:i/>
                <w:sz w:val="28"/>
                <w:szCs w:val="28"/>
              </w:rPr>
              <w:t>(указать ожидаемые показатели)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(год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(первый год после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  <w:tr w:rsidR="00150D30" w:rsidRPr="004D0E3D" w:rsidTr="00182F39">
        <w:tc>
          <w:tcPr>
            <w:tcW w:w="776" w:type="dxa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auto"/>
          </w:tcPr>
          <w:p w:rsidR="00150D30" w:rsidRPr="004D0E3D" w:rsidRDefault="00150D30" w:rsidP="00182F39">
            <w:pPr>
              <w:jc w:val="center"/>
              <w:rPr>
                <w:bCs/>
                <w:kern w:val="2"/>
              </w:rPr>
            </w:pPr>
            <w:r w:rsidRPr="004D0E3D">
              <w:rPr>
                <w:bCs/>
                <w:kern w:val="2"/>
              </w:rPr>
              <w:t>Оценка____ года</w:t>
            </w:r>
          </w:p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4D0E3D">
              <w:rPr>
                <w:bCs/>
                <w:kern w:val="2"/>
              </w:rPr>
              <w:t>(второй год после оказания поддержки)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0D30" w:rsidRPr="004D0E3D" w:rsidRDefault="00150D30" w:rsidP="00182F3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</w:tbl>
    <w:p w:rsidR="00150D30" w:rsidRPr="004D0E3D" w:rsidRDefault="00150D30" w:rsidP="00150D30">
      <w:pPr>
        <w:autoSpaceDE w:val="0"/>
        <w:autoSpaceDN w:val="0"/>
        <w:adjustRightInd w:val="0"/>
        <w:outlineLvl w:val="1"/>
        <w:rPr>
          <w:rFonts w:eastAsia="Calibri"/>
          <w:sz w:val="22"/>
          <w:szCs w:val="22"/>
          <w:lang w:eastAsia="en-US"/>
        </w:rPr>
      </w:pPr>
      <w:r w:rsidRPr="004D0E3D">
        <w:rPr>
          <w:rFonts w:eastAsia="Calibri"/>
          <w:sz w:val="22"/>
          <w:szCs w:val="22"/>
          <w:lang w:eastAsia="en-US"/>
        </w:rPr>
        <w:t xml:space="preserve"> </w:t>
      </w:r>
    </w:p>
    <w:p w:rsidR="00150D30" w:rsidRPr="004D0E3D" w:rsidRDefault="00150D30" w:rsidP="00150D30">
      <w:pPr>
        <w:autoSpaceDE w:val="0"/>
        <w:autoSpaceDN w:val="0"/>
        <w:adjustRightInd w:val="0"/>
        <w:outlineLvl w:val="1"/>
        <w:rPr>
          <w:rFonts w:eastAsia="Calibri"/>
          <w:sz w:val="22"/>
          <w:szCs w:val="22"/>
          <w:lang w:eastAsia="en-US"/>
        </w:rPr>
      </w:pPr>
      <w:r w:rsidRPr="004D0E3D">
        <w:rPr>
          <w:rFonts w:eastAsia="Calibri"/>
          <w:sz w:val="22"/>
          <w:szCs w:val="22"/>
          <w:lang w:eastAsia="en-US"/>
        </w:rPr>
        <w:t xml:space="preserve">   &lt;*&gt; Общероссийский классификатор основных фондов (ОКОФ)</w:t>
      </w:r>
    </w:p>
    <w:p w:rsidR="00150D30" w:rsidRPr="004D0E3D" w:rsidRDefault="00150D30" w:rsidP="00150D30">
      <w:pPr>
        <w:jc w:val="center"/>
        <w:rPr>
          <w:sz w:val="28"/>
          <w:szCs w:val="28"/>
        </w:rPr>
      </w:pPr>
    </w:p>
    <w:p w:rsidR="00150D30" w:rsidRPr="004D0E3D" w:rsidRDefault="00150D30" w:rsidP="00150D30">
      <w:pPr>
        <w:jc w:val="both"/>
        <w:rPr>
          <w:sz w:val="20"/>
          <w:szCs w:val="20"/>
        </w:rPr>
      </w:pPr>
    </w:p>
    <w:p w:rsidR="00150D30" w:rsidRPr="004D0E3D" w:rsidRDefault="00150D30" w:rsidP="00150D3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50D30" w:rsidRDefault="00150D30" w:rsidP="00150D3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50D30" w:rsidRDefault="00150D30" w:rsidP="00150D30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50D30" w:rsidRPr="002471C3" w:rsidRDefault="00150D30" w:rsidP="00150D30">
      <w:pPr>
        <w:tabs>
          <w:tab w:val="left" w:pos="426"/>
        </w:tabs>
        <w:ind w:firstLine="709"/>
        <w:jc w:val="both"/>
        <w:rPr>
          <w:sz w:val="16"/>
          <w:szCs w:val="16"/>
        </w:rPr>
      </w:pPr>
    </w:p>
    <w:p w:rsidR="00150D30" w:rsidRDefault="00150D30" w:rsidP="00150D3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C7495" w:rsidRDefault="00BC7495"/>
    <w:sectPr w:rsidR="00BC7495" w:rsidSect="0030541D">
      <w:headerReference w:type="even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85" w:rsidRDefault="00150D30" w:rsidP="001B5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4485" w:rsidRDefault="00150D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50D30"/>
    <w:rsid w:val="00150D30"/>
    <w:rsid w:val="00192493"/>
    <w:rsid w:val="002A5D6B"/>
    <w:rsid w:val="00A23C70"/>
    <w:rsid w:val="00BC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D3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150D30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page number"/>
    <w:basedOn w:val="a0"/>
    <w:rsid w:val="00150D30"/>
  </w:style>
  <w:style w:type="paragraph" w:customStyle="1" w:styleId="ConsPlusNormal">
    <w:name w:val="ConsPlusNormal"/>
    <w:rsid w:val="00150D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CCACB765F9B4AB66510CE07723DC82D9E9D8FD28C90562AF025D0D7ECDT6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CCACB765F9B4AB665112ED614F8387DEEB85F12AC80932F55D065029DFA278B43C919BA2CF5064A5440CC3TF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22EA22F52F24FEB37E81FB8875C6C7B40D3A257D4B71D36330D57C93A03EC0CB0AA4AFE28BA16EL4SEF" TargetMode="External"/><Relationship Id="rId11" Type="http://schemas.openxmlformats.org/officeDocument/2006/relationships/hyperlink" Target="consultantplus://offline/ref=E9CCACB765F9B4AB66510CE07723DC82D9E7D3F42CC80562AF025D0D7ED6A82FF373C8D9E6C25465CAT3N" TargetMode="External"/><Relationship Id="rId5" Type="http://schemas.openxmlformats.org/officeDocument/2006/relationships/hyperlink" Target="consultantplus://offline/ref=5222EA22F52F24FEB37E81FB8875C6C7B40D3A257D4B71D36330D57C93A03EC0CB0AA4AFE28BA16EL4SEF" TargetMode="External"/><Relationship Id="rId10" Type="http://schemas.openxmlformats.org/officeDocument/2006/relationships/hyperlink" Target="consultantplus://offline/ref=E9CCACB765F9B4AB66510CE07723DC82D9E7D3F42CC80562AF025D0D7ED6A82FF373C8D9E6C25165CAT6N" TargetMode="External"/><Relationship Id="rId4" Type="http://schemas.openxmlformats.org/officeDocument/2006/relationships/hyperlink" Target="consultantplus://offline/ref=5222EA22F52F24FEB37E81FB8875C6C7B40E3A2D744171D36330D57C93LAS0F" TargetMode="External"/><Relationship Id="rId9" Type="http://schemas.openxmlformats.org/officeDocument/2006/relationships/hyperlink" Target="consultantplus://offline/ref=E9CCACB765F9B4AB66510CE07723DC82D9E7D3F42CC80562AF025D0D7ED6A82FF373C8D9E6C25165CAT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3761</Words>
  <Characters>21441</Characters>
  <Application>Microsoft Office Word</Application>
  <DocSecurity>0</DocSecurity>
  <Lines>178</Lines>
  <Paragraphs>50</Paragraphs>
  <ScaleCrop>false</ScaleCrop>
  <Company/>
  <LinksUpToDate>false</LinksUpToDate>
  <CharactersWithSpaces>25152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2</cp:revision>
  <dcterms:created xsi:type="dcterms:W3CDTF">2016-09-13T07:35:00Z</dcterms:created>
  <dcterms:modified xsi:type="dcterms:W3CDTF">2016-09-13T07:35:00Z</dcterms:modified>
</cp:coreProperties>
</file>